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73B7" w:rsidRDefault="00EB56AF">
      <w:pPr>
        <w:pStyle w:val="Heading4"/>
        <w:spacing w:before="83"/>
        <w:ind w:left="1630" w:right="2220"/>
        <w:jc w:val="center"/>
        <w:rPr>
          <w:rFonts w:ascii="Georgia"/>
        </w:rPr>
      </w:pPr>
      <w:r>
        <w:rPr>
          <w:rFonts w:ascii="Georgia"/>
          <w:w w:val="95"/>
          <w:u w:val="single"/>
        </w:rPr>
        <w:t>PROJECT</w:t>
      </w:r>
      <w:r>
        <w:rPr>
          <w:rFonts w:ascii="Georgia"/>
          <w:spacing w:val="40"/>
          <w:w w:val="95"/>
          <w:u w:val="single"/>
        </w:rPr>
        <w:t xml:space="preserve"> </w:t>
      </w:r>
      <w:r>
        <w:rPr>
          <w:rFonts w:ascii="Georgia"/>
          <w:w w:val="95"/>
          <w:u w:val="single"/>
        </w:rPr>
        <w:t>REPORT</w:t>
      </w:r>
    </w:p>
    <w:p w:rsidR="001E73B7" w:rsidRDefault="00000000">
      <w:pPr>
        <w:pStyle w:val="BodyText"/>
        <w:spacing w:line="210" w:lineRule="exact"/>
        <w:ind w:left="3409"/>
        <w:rPr>
          <w:rFonts w:ascii="Georgia"/>
          <w:sz w:val="20"/>
        </w:rPr>
      </w:pPr>
      <w:r>
        <w:rPr>
          <w:rFonts w:ascii="Georgia"/>
          <w:position w:val="-3"/>
          <w:sz w:val="20"/>
        </w:rPr>
      </w:r>
      <w:r>
        <w:rPr>
          <w:rFonts w:ascii="Georgia"/>
          <w:position w:val="-3"/>
          <w:sz w:val="20"/>
        </w:rPr>
        <w:pict>
          <v:group id="_x0000_s2114" style="width:134.4pt;height:10.55pt;mso-position-horizontal-relative:char;mso-position-vertical-relative:line" coordsize="2688,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6" type="#_x0000_t75" style="position:absolute;left:11;top:1;width:2665;height:210">
              <v:imagedata r:id="rId8" o:title=""/>
            </v:shape>
            <v:shape id="_x0000_s2115" type="#_x0000_t75" style="position:absolute;width:2688;height:34">
              <v:imagedata r:id="rId9" o:title=""/>
            </v:shape>
            <w10:anchorlock/>
          </v:group>
        </w:pict>
      </w:r>
    </w:p>
    <w:p w:rsidR="001E73B7" w:rsidRDefault="001E73B7">
      <w:pPr>
        <w:pStyle w:val="BodyText"/>
        <w:spacing w:before="10"/>
        <w:rPr>
          <w:rFonts w:ascii="Georgia"/>
          <w:b/>
        </w:rPr>
      </w:pPr>
    </w:p>
    <w:p w:rsidR="001E73B7" w:rsidRDefault="00EB56AF" w:rsidP="009E566C">
      <w:pPr>
        <w:spacing w:before="51" w:line="266" w:lineRule="auto"/>
        <w:ind w:left="160" w:right="662"/>
        <w:jc w:val="center"/>
        <w:rPr>
          <w:sz w:val="24"/>
        </w:rPr>
      </w:pPr>
      <w:r>
        <w:rPr>
          <w:sz w:val="24"/>
        </w:rPr>
        <w:t>(Submitted</w:t>
      </w:r>
      <w:r>
        <w:rPr>
          <w:spacing w:val="-6"/>
          <w:sz w:val="24"/>
        </w:rPr>
        <w:t xml:space="preserve"> </w:t>
      </w:r>
      <w:r>
        <w:rPr>
          <w:sz w:val="24"/>
        </w:rPr>
        <w:t>for</w:t>
      </w:r>
      <w:r>
        <w:rPr>
          <w:spacing w:val="-7"/>
          <w:sz w:val="24"/>
        </w:rPr>
        <w:t xml:space="preserve"> </w:t>
      </w:r>
      <w:r>
        <w:rPr>
          <w:sz w:val="24"/>
        </w:rPr>
        <w:t>the degree</w:t>
      </w:r>
      <w:r>
        <w:rPr>
          <w:spacing w:val="-4"/>
          <w:sz w:val="24"/>
        </w:rPr>
        <w:t xml:space="preserve"> </w:t>
      </w:r>
      <w:r>
        <w:rPr>
          <w:sz w:val="24"/>
        </w:rPr>
        <w:t>of</w:t>
      </w:r>
      <w:r>
        <w:rPr>
          <w:spacing w:val="-2"/>
          <w:sz w:val="24"/>
        </w:rPr>
        <w:t xml:space="preserve"> </w:t>
      </w:r>
      <w:proofErr w:type="gramStart"/>
      <w:r>
        <w:rPr>
          <w:sz w:val="24"/>
        </w:rPr>
        <w:t>B.Com</w:t>
      </w:r>
      <w:proofErr w:type="gramEnd"/>
      <w:r>
        <w:rPr>
          <w:spacing w:val="-4"/>
          <w:sz w:val="24"/>
        </w:rPr>
        <w:t xml:space="preserve"> </w:t>
      </w:r>
      <w:r>
        <w:rPr>
          <w:sz w:val="24"/>
        </w:rPr>
        <w:t>Honors</w:t>
      </w:r>
      <w:r>
        <w:rPr>
          <w:spacing w:val="1"/>
          <w:sz w:val="24"/>
        </w:rPr>
        <w:t xml:space="preserve"> </w:t>
      </w:r>
      <w:r>
        <w:rPr>
          <w:sz w:val="24"/>
        </w:rPr>
        <w:t>in</w:t>
      </w:r>
      <w:r>
        <w:rPr>
          <w:spacing w:val="-5"/>
          <w:sz w:val="24"/>
        </w:rPr>
        <w:t xml:space="preserve"> </w:t>
      </w:r>
      <w:r>
        <w:rPr>
          <w:sz w:val="24"/>
        </w:rPr>
        <w:t>Accounting</w:t>
      </w:r>
      <w:r>
        <w:rPr>
          <w:spacing w:val="-3"/>
          <w:sz w:val="24"/>
        </w:rPr>
        <w:t xml:space="preserve"> </w:t>
      </w:r>
      <w:r>
        <w:rPr>
          <w:sz w:val="24"/>
        </w:rPr>
        <w:t>and</w:t>
      </w:r>
      <w:r>
        <w:rPr>
          <w:spacing w:val="-6"/>
          <w:sz w:val="24"/>
        </w:rPr>
        <w:t xml:space="preserve"> </w:t>
      </w:r>
      <w:r>
        <w:rPr>
          <w:sz w:val="24"/>
        </w:rPr>
        <w:t>Finance</w:t>
      </w:r>
      <w:r>
        <w:rPr>
          <w:spacing w:val="-3"/>
          <w:sz w:val="24"/>
        </w:rPr>
        <w:t xml:space="preserve"> </w:t>
      </w:r>
      <w:r>
        <w:rPr>
          <w:sz w:val="24"/>
        </w:rPr>
        <w:t>under</w:t>
      </w:r>
      <w:r>
        <w:rPr>
          <w:spacing w:val="-6"/>
          <w:sz w:val="24"/>
        </w:rPr>
        <w:t xml:space="preserve"> </w:t>
      </w:r>
      <w:r>
        <w:rPr>
          <w:sz w:val="24"/>
        </w:rPr>
        <w:t>the</w:t>
      </w:r>
      <w:r>
        <w:rPr>
          <w:spacing w:val="-52"/>
          <w:sz w:val="24"/>
        </w:rPr>
        <w:t xml:space="preserve"> </w:t>
      </w:r>
      <w:r>
        <w:rPr>
          <w:sz w:val="24"/>
        </w:rPr>
        <w:t>University</w:t>
      </w:r>
      <w:r>
        <w:rPr>
          <w:spacing w:val="-1"/>
          <w:sz w:val="24"/>
        </w:rPr>
        <w:t xml:space="preserve"> </w:t>
      </w:r>
      <w:r>
        <w:rPr>
          <w:sz w:val="24"/>
        </w:rPr>
        <w:t>of</w:t>
      </w:r>
      <w:r>
        <w:rPr>
          <w:spacing w:val="-3"/>
          <w:sz w:val="24"/>
        </w:rPr>
        <w:t xml:space="preserve"> </w:t>
      </w:r>
      <w:r>
        <w:rPr>
          <w:sz w:val="24"/>
        </w:rPr>
        <w:t>Calcutta)</w:t>
      </w:r>
    </w:p>
    <w:p w:rsidR="001E73B7" w:rsidRDefault="001E73B7">
      <w:pPr>
        <w:pStyle w:val="BodyText"/>
        <w:spacing w:before="6"/>
        <w:rPr>
          <w:b/>
          <w:sz w:val="16"/>
        </w:rPr>
      </w:pPr>
    </w:p>
    <w:p w:rsidR="009E566C" w:rsidRDefault="009E566C">
      <w:pPr>
        <w:pStyle w:val="BodyText"/>
        <w:spacing w:before="6"/>
        <w:rPr>
          <w:b/>
          <w:sz w:val="16"/>
        </w:rPr>
      </w:pPr>
    </w:p>
    <w:p w:rsidR="001E73B7" w:rsidRPr="009E566C" w:rsidRDefault="009E566C" w:rsidP="009E566C">
      <w:pPr>
        <w:spacing w:before="52"/>
        <w:ind w:left="-1276"/>
        <w:jc w:val="center"/>
        <w:rPr>
          <w:b/>
          <w:sz w:val="40"/>
          <w:szCs w:val="40"/>
        </w:rPr>
      </w:pPr>
      <w:r w:rsidRPr="009E566C">
        <w:rPr>
          <w:b/>
          <w:color w:val="E26C09"/>
          <w:sz w:val="40"/>
          <w:szCs w:val="40"/>
          <w:u w:val="single" w:color="E26C09"/>
        </w:rPr>
        <w:t xml:space="preserve">Impact of </w:t>
      </w:r>
      <w:r w:rsidR="00EB56AF" w:rsidRPr="009E566C">
        <w:rPr>
          <w:b/>
          <w:color w:val="E26C09"/>
          <w:sz w:val="40"/>
          <w:szCs w:val="40"/>
          <w:u w:val="single" w:color="E26C09"/>
        </w:rPr>
        <w:t>GST</w:t>
      </w:r>
      <w:r w:rsidR="00EB56AF" w:rsidRPr="009E566C">
        <w:rPr>
          <w:b/>
          <w:color w:val="E26C09"/>
          <w:spacing w:val="-1"/>
          <w:sz w:val="40"/>
          <w:szCs w:val="40"/>
          <w:u w:val="single" w:color="E26C09"/>
        </w:rPr>
        <w:t xml:space="preserve"> </w:t>
      </w:r>
      <w:r w:rsidRPr="009E566C">
        <w:rPr>
          <w:b/>
          <w:color w:val="E26C09"/>
          <w:spacing w:val="-1"/>
          <w:sz w:val="40"/>
          <w:szCs w:val="40"/>
          <w:u w:val="single" w:color="E26C09"/>
        </w:rPr>
        <w:t>on Automobile Sector</w:t>
      </w:r>
    </w:p>
    <w:p w:rsidR="001E73B7" w:rsidRDefault="001E73B7">
      <w:pPr>
        <w:pStyle w:val="BodyText"/>
        <w:rPr>
          <w:b/>
          <w:sz w:val="20"/>
        </w:rPr>
      </w:pPr>
    </w:p>
    <w:p w:rsidR="001E73B7" w:rsidRDefault="001E73B7">
      <w:pPr>
        <w:pStyle w:val="BodyText"/>
        <w:rPr>
          <w:b/>
          <w:sz w:val="20"/>
        </w:rPr>
      </w:pPr>
    </w:p>
    <w:p w:rsidR="001E73B7" w:rsidRDefault="001E73B7">
      <w:pPr>
        <w:pStyle w:val="BodyText"/>
        <w:spacing w:before="7"/>
        <w:rPr>
          <w:b/>
          <w:sz w:val="11"/>
        </w:rPr>
      </w:pPr>
    </w:p>
    <w:p w:rsidR="001E73B7" w:rsidRDefault="001E73B7">
      <w:pPr>
        <w:pStyle w:val="BodyText"/>
        <w:spacing w:before="5"/>
        <w:rPr>
          <w:b/>
          <w:sz w:val="13"/>
        </w:rPr>
      </w:pPr>
    </w:p>
    <w:p w:rsidR="001E73B7" w:rsidRDefault="00EB56AF">
      <w:pPr>
        <w:spacing w:before="52"/>
        <w:ind w:left="1018" w:right="2220"/>
        <w:jc w:val="center"/>
        <w:rPr>
          <w:b/>
          <w:sz w:val="24"/>
        </w:rPr>
      </w:pPr>
      <w:r>
        <w:rPr>
          <w:b/>
          <w:color w:val="E26C09"/>
          <w:sz w:val="24"/>
          <w:u w:val="single" w:color="E26C09"/>
        </w:rPr>
        <w:t>Submitted</w:t>
      </w:r>
      <w:r>
        <w:rPr>
          <w:b/>
          <w:color w:val="E26C09"/>
          <w:spacing w:val="25"/>
          <w:sz w:val="24"/>
        </w:rPr>
        <w:t xml:space="preserve"> </w:t>
      </w:r>
      <w:r>
        <w:rPr>
          <w:b/>
          <w:color w:val="E26C09"/>
          <w:sz w:val="24"/>
          <w:u w:val="single" w:color="E26C09"/>
        </w:rPr>
        <w:t>By</w:t>
      </w:r>
    </w:p>
    <w:p w:rsidR="001E73B7" w:rsidRDefault="001E73B7">
      <w:pPr>
        <w:pStyle w:val="BodyText"/>
        <w:spacing w:before="10"/>
        <w:rPr>
          <w:b/>
          <w:sz w:val="23"/>
        </w:rPr>
      </w:pPr>
    </w:p>
    <w:p w:rsidR="001E73B7" w:rsidRPr="00AD5698" w:rsidRDefault="00EB56AF">
      <w:pPr>
        <w:pStyle w:val="Heading4"/>
        <w:tabs>
          <w:tab w:val="left" w:pos="3041"/>
        </w:tabs>
        <w:spacing w:before="27"/>
        <w:ind w:left="160"/>
        <w:rPr>
          <w:sz w:val="36"/>
        </w:rPr>
      </w:pPr>
      <w:r>
        <w:rPr>
          <w:color w:val="E26C09"/>
        </w:rPr>
        <w:t>Name</w:t>
      </w:r>
      <w:proofErr w:type="gramStart"/>
      <w:r>
        <w:rPr>
          <w:color w:val="E26C09"/>
        </w:rPr>
        <w:tab/>
      </w:r>
      <w:r>
        <w:rPr>
          <w:color w:val="E26C09"/>
          <w:sz w:val="36"/>
        </w:rPr>
        <w:t>:</w:t>
      </w:r>
      <w:r w:rsidR="00AD5698" w:rsidRPr="00AD5698">
        <w:rPr>
          <w:sz w:val="36"/>
        </w:rPr>
        <w:t>Muskan</w:t>
      </w:r>
      <w:proofErr w:type="gramEnd"/>
      <w:r w:rsidR="00AD5698" w:rsidRPr="00AD5698">
        <w:rPr>
          <w:sz w:val="36"/>
        </w:rPr>
        <w:t xml:space="preserve"> </w:t>
      </w:r>
      <w:proofErr w:type="spellStart"/>
      <w:r w:rsidR="00AD5698" w:rsidRPr="00AD5698">
        <w:rPr>
          <w:sz w:val="36"/>
        </w:rPr>
        <w:t>kumari</w:t>
      </w:r>
      <w:proofErr w:type="spellEnd"/>
    </w:p>
    <w:p w:rsidR="001E73B7" w:rsidRDefault="00EB56AF">
      <w:pPr>
        <w:tabs>
          <w:tab w:val="left" w:pos="3041"/>
        </w:tabs>
        <w:spacing w:before="290"/>
        <w:ind w:left="160"/>
        <w:rPr>
          <w:b/>
          <w:sz w:val="36"/>
        </w:rPr>
      </w:pPr>
      <w:r>
        <w:rPr>
          <w:b/>
          <w:color w:val="E26C09"/>
          <w:sz w:val="28"/>
        </w:rPr>
        <w:t>C.U.</w:t>
      </w:r>
      <w:r>
        <w:rPr>
          <w:b/>
          <w:color w:val="E26C09"/>
          <w:spacing w:val="-4"/>
          <w:sz w:val="28"/>
        </w:rPr>
        <w:t xml:space="preserve"> </w:t>
      </w:r>
      <w:r>
        <w:rPr>
          <w:b/>
          <w:color w:val="E26C09"/>
          <w:sz w:val="28"/>
        </w:rPr>
        <w:t>Registration</w:t>
      </w:r>
      <w:r>
        <w:rPr>
          <w:b/>
          <w:color w:val="E26C09"/>
          <w:spacing w:val="-3"/>
          <w:sz w:val="28"/>
        </w:rPr>
        <w:t xml:space="preserve"> </w:t>
      </w:r>
      <w:r>
        <w:rPr>
          <w:b/>
          <w:color w:val="E26C09"/>
          <w:sz w:val="28"/>
        </w:rPr>
        <w:t>No</w:t>
      </w:r>
      <w:r>
        <w:rPr>
          <w:b/>
          <w:color w:val="E26C09"/>
          <w:sz w:val="28"/>
        </w:rPr>
        <w:tab/>
      </w:r>
      <w:r>
        <w:rPr>
          <w:b/>
          <w:color w:val="E26C09"/>
          <w:sz w:val="36"/>
        </w:rPr>
        <w:t>:</w:t>
      </w:r>
      <w:r w:rsidR="00AD5698" w:rsidRPr="00AD5698">
        <w:rPr>
          <w:b/>
          <w:sz w:val="36"/>
        </w:rPr>
        <w:t>201144-11-0099</w:t>
      </w:r>
    </w:p>
    <w:p w:rsidR="001E73B7" w:rsidRDefault="00EB56AF">
      <w:pPr>
        <w:pStyle w:val="Heading4"/>
        <w:tabs>
          <w:tab w:val="left" w:pos="3041"/>
        </w:tabs>
        <w:spacing w:before="252"/>
        <w:ind w:left="160"/>
        <w:rPr>
          <w:sz w:val="36"/>
        </w:rPr>
      </w:pPr>
      <w:r>
        <w:rPr>
          <w:color w:val="E26C09"/>
        </w:rPr>
        <w:t>C.U.</w:t>
      </w:r>
      <w:r>
        <w:rPr>
          <w:color w:val="E26C09"/>
          <w:spacing w:val="-4"/>
        </w:rPr>
        <w:t xml:space="preserve"> </w:t>
      </w:r>
      <w:r>
        <w:rPr>
          <w:color w:val="E26C09"/>
        </w:rPr>
        <w:t>Roll No</w:t>
      </w:r>
      <w:r>
        <w:rPr>
          <w:color w:val="E26C09"/>
        </w:rPr>
        <w:tab/>
      </w:r>
      <w:r>
        <w:rPr>
          <w:color w:val="E26C09"/>
          <w:sz w:val="36"/>
        </w:rPr>
        <w:t>:</w:t>
      </w:r>
      <w:r w:rsidR="00AD5698" w:rsidRPr="00AD5698">
        <w:rPr>
          <w:sz w:val="36"/>
        </w:rPr>
        <w:t>144-1211-0827-20</w:t>
      </w:r>
    </w:p>
    <w:p w:rsidR="001E73B7" w:rsidRDefault="00EB56AF">
      <w:pPr>
        <w:tabs>
          <w:tab w:val="left" w:pos="3041"/>
        </w:tabs>
        <w:spacing w:before="252"/>
        <w:ind w:left="222"/>
        <w:rPr>
          <w:b/>
          <w:sz w:val="36"/>
        </w:rPr>
      </w:pPr>
      <w:r>
        <w:rPr>
          <w:b/>
          <w:color w:val="E26C09"/>
          <w:sz w:val="28"/>
        </w:rPr>
        <w:t>Name</w:t>
      </w:r>
      <w:r>
        <w:rPr>
          <w:b/>
          <w:color w:val="E26C09"/>
          <w:spacing w:val="-1"/>
          <w:sz w:val="28"/>
        </w:rPr>
        <w:t xml:space="preserve"> </w:t>
      </w:r>
      <w:r>
        <w:rPr>
          <w:b/>
          <w:color w:val="E26C09"/>
          <w:sz w:val="28"/>
        </w:rPr>
        <w:t>of</w:t>
      </w:r>
      <w:r>
        <w:rPr>
          <w:b/>
          <w:color w:val="E26C09"/>
          <w:spacing w:val="-1"/>
          <w:sz w:val="28"/>
        </w:rPr>
        <w:t xml:space="preserve"> </w:t>
      </w:r>
      <w:r>
        <w:rPr>
          <w:b/>
          <w:color w:val="E26C09"/>
          <w:sz w:val="28"/>
        </w:rPr>
        <w:t>the</w:t>
      </w:r>
      <w:r>
        <w:rPr>
          <w:b/>
          <w:color w:val="E26C09"/>
          <w:spacing w:val="-4"/>
          <w:sz w:val="28"/>
        </w:rPr>
        <w:t xml:space="preserve"> </w:t>
      </w:r>
      <w:r>
        <w:rPr>
          <w:b/>
          <w:color w:val="E26C09"/>
          <w:sz w:val="28"/>
        </w:rPr>
        <w:t>College</w:t>
      </w:r>
      <w:proofErr w:type="gramStart"/>
      <w:r>
        <w:rPr>
          <w:b/>
          <w:color w:val="E26C09"/>
          <w:sz w:val="28"/>
        </w:rPr>
        <w:tab/>
      </w:r>
      <w:r>
        <w:rPr>
          <w:b/>
          <w:color w:val="E26C09"/>
          <w:sz w:val="36"/>
        </w:rPr>
        <w:t>:</w:t>
      </w:r>
      <w:r w:rsidR="00AD5698" w:rsidRPr="00AD5698">
        <w:rPr>
          <w:b/>
          <w:sz w:val="36"/>
        </w:rPr>
        <w:t>BANGABASI</w:t>
      </w:r>
      <w:proofErr w:type="gramEnd"/>
      <w:r w:rsidR="00AD5698" w:rsidRPr="00AD5698">
        <w:rPr>
          <w:b/>
          <w:sz w:val="36"/>
        </w:rPr>
        <w:t xml:space="preserve"> MORNING COLLEGE</w:t>
      </w:r>
    </w:p>
    <w:p w:rsidR="001E73B7" w:rsidRDefault="00EB56AF">
      <w:pPr>
        <w:pStyle w:val="Heading4"/>
        <w:tabs>
          <w:tab w:val="left" w:pos="3041"/>
        </w:tabs>
        <w:spacing w:before="257"/>
        <w:ind w:left="160"/>
        <w:rPr>
          <w:sz w:val="36"/>
        </w:rPr>
      </w:pPr>
      <w:r w:rsidRPr="00CD370A">
        <w:rPr>
          <w:color w:val="E36C0A" w:themeColor="accent6" w:themeShade="BF"/>
        </w:rPr>
        <w:t>College</w:t>
      </w:r>
      <w:r w:rsidRPr="00CD370A">
        <w:rPr>
          <w:color w:val="E36C0A" w:themeColor="accent6" w:themeShade="BF"/>
          <w:spacing w:val="-5"/>
        </w:rPr>
        <w:t xml:space="preserve"> </w:t>
      </w:r>
      <w:r w:rsidRPr="00CD370A">
        <w:rPr>
          <w:color w:val="E36C0A" w:themeColor="accent6" w:themeShade="BF"/>
        </w:rPr>
        <w:t>Roll No</w:t>
      </w:r>
      <w:r>
        <w:rPr>
          <w:color w:val="E26C09"/>
        </w:rPr>
        <w:tab/>
      </w:r>
      <w:r>
        <w:rPr>
          <w:color w:val="E26C09"/>
          <w:sz w:val="36"/>
        </w:rPr>
        <w:t>:</w:t>
      </w:r>
      <w:r w:rsidR="00AD5698" w:rsidRPr="00AD5698">
        <w:rPr>
          <w:sz w:val="36"/>
        </w:rPr>
        <w:t>BH0390</w:t>
      </w:r>
    </w:p>
    <w:p w:rsidR="001E73B7" w:rsidRDefault="001E73B7">
      <w:pPr>
        <w:pStyle w:val="BodyText"/>
        <w:rPr>
          <w:b/>
          <w:sz w:val="20"/>
        </w:rPr>
      </w:pPr>
    </w:p>
    <w:p w:rsidR="001E73B7" w:rsidRDefault="001E73B7">
      <w:pPr>
        <w:pStyle w:val="BodyText"/>
        <w:rPr>
          <w:b/>
          <w:sz w:val="20"/>
        </w:rPr>
      </w:pPr>
    </w:p>
    <w:p w:rsidR="001E73B7" w:rsidRDefault="001E73B7">
      <w:pPr>
        <w:pStyle w:val="BodyText"/>
        <w:rPr>
          <w:b/>
          <w:sz w:val="21"/>
        </w:rPr>
      </w:pPr>
    </w:p>
    <w:p w:rsidR="001E73B7" w:rsidRDefault="001E73B7">
      <w:pPr>
        <w:pStyle w:val="BodyText"/>
        <w:rPr>
          <w:rFonts w:ascii="Times New Roman"/>
          <w:sz w:val="20"/>
        </w:rPr>
      </w:pPr>
    </w:p>
    <w:p w:rsidR="001E73B7" w:rsidRDefault="001E73B7">
      <w:pPr>
        <w:pStyle w:val="BodyText"/>
        <w:rPr>
          <w:rFonts w:ascii="Times New Roman"/>
          <w:sz w:val="20"/>
        </w:rPr>
      </w:pPr>
    </w:p>
    <w:p w:rsidR="001E73B7" w:rsidRDefault="001E73B7">
      <w:pPr>
        <w:pStyle w:val="BodyText"/>
        <w:rPr>
          <w:rFonts w:ascii="Times New Roman"/>
          <w:sz w:val="20"/>
        </w:rPr>
      </w:pPr>
    </w:p>
    <w:p w:rsidR="001E73B7" w:rsidRDefault="001E73B7">
      <w:pPr>
        <w:pStyle w:val="BodyText"/>
        <w:spacing w:before="9"/>
        <w:rPr>
          <w:rFonts w:ascii="Times New Roman"/>
          <w:sz w:val="20"/>
        </w:rPr>
      </w:pPr>
    </w:p>
    <w:p w:rsidR="001E73B7" w:rsidRDefault="00CD370A" w:rsidP="00F63BDB">
      <w:pPr>
        <w:rPr>
          <w:b/>
          <w:sz w:val="28"/>
        </w:rPr>
      </w:pPr>
      <w:r w:rsidRPr="00CD370A">
        <w:rPr>
          <w:b/>
          <w:color w:val="E36C0A" w:themeColor="accent6" w:themeShade="BF"/>
          <w:sz w:val="28"/>
        </w:rPr>
        <w:t xml:space="preserve">Name of the </w:t>
      </w:r>
      <w:proofErr w:type="spellStart"/>
      <w:r w:rsidRPr="00CD370A">
        <w:rPr>
          <w:b/>
          <w:color w:val="E36C0A" w:themeColor="accent6" w:themeShade="BF"/>
          <w:sz w:val="28"/>
        </w:rPr>
        <w:t>the</w:t>
      </w:r>
      <w:proofErr w:type="spellEnd"/>
      <w:r w:rsidRPr="00CD370A">
        <w:rPr>
          <w:b/>
          <w:color w:val="E36C0A" w:themeColor="accent6" w:themeShade="BF"/>
          <w:sz w:val="28"/>
        </w:rPr>
        <w:t xml:space="preserve"> </w:t>
      </w:r>
      <w:proofErr w:type="gramStart"/>
      <w:r w:rsidRPr="00CD370A">
        <w:rPr>
          <w:b/>
          <w:color w:val="E36C0A" w:themeColor="accent6" w:themeShade="BF"/>
          <w:sz w:val="28"/>
        </w:rPr>
        <w:t>supervisor :</w:t>
      </w:r>
      <w:proofErr w:type="gramEnd"/>
      <w:r>
        <w:rPr>
          <w:b/>
          <w:color w:val="E36C0A" w:themeColor="accent6" w:themeShade="BF"/>
          <w:sz w:val="28"/>
        </w:rPr>
        <w:t xml:space="preserve"> </w:t>
      </w:r>
      <w:r w:rsidR="00F63BDB">
        <w:rPr>
          <w:b/>
          <w:color w:val="E36C0A" w:themeColor="accent6" w:themeShade="BF"/>
          <w:sz w:val="28"/>
        </w:rPr>
        <w:t xml:space="preserve">Dr. </w:t>
      </w:r>
      <w:r w:rsidRPr="00CD370A">
        <w:rPr>
          <w:b/>
          <w:sz w:val="28"/>
        </w:rPr>
        <w:t>MOUMITA SARKAR</w:t>
      </w:r>
      <w:r w:rsidR="00F63BDB">
        <w:rPr>
          <w:b/>
          <w:sz w:val="28"/>
        </w:rPr>
        <w:t xml:space="preserve"> (SAMANTA)</w:t>
      </w:r>
    </w:p>
    <w:p w:rsidR="00F63BDB" w:rsidRDefault="00F63BDB" w:rsidP="00F63BDB">
      <w:pPr>
        <w:tabs>
          <w:tab w:val="left" w:pos="3041"/>
        </w:tabs>
        <w:spacing w:before="252"/>
        <w:ind w:left="222"/>
        <w:rPr>
          <w:b/>
          <w:sz w:val="36"/>
        </w:rPr>
      </w:pPr>
      <w:r>
        <w:rPr>
          <w:b/>
          <w:color w:val="E26C09"/>
          <w:sz w:val="28"/>
        </w:rPr>
        <w:t>Name</w:t>
      </w:r>
      <w:r>
        <w:rPr>
          <w:b/>
          <w:color w:val="E26C09"/>
          <w:spacing w:val="-1"/>
          <w:sz w:val="28"/>
        </w:rPr>
        <w:t xml:space="preserve"> </w:t>
      </w:r>
      <w:r>
        <w:rPr>
          <w:b/>
          <w:color w:val="E26C09"/>
          <w:sz w:val="28"/>
        </w:rPr>
        <w:t>of</w:t>
      </w:r>
      <w:r>
        <w:rPr>
          <w:b/>
          <w:color w:val="E26C09"/>
          <w:spacing w:val="-1"/>
          <w:sz w:val="28"/>
        </w:rPr>
        <w:t xml:space="preserve"> </w:t>
      </w:r>
      <w:r>
        <w:rPr>
          <w:b/>
          <w:color w:val="E26C09"/>
          <w:sz w:val="28"/>
        </w:rPr>
        <w:t>the</w:t>
      </w:r>
      <w:r>
        <w:rPr>
          <w:b/>
          <w:color w:val="E26C09"/>
          <w:spacing w:val="-4"/>
          <w:sz w:val="28"/>
        </w:rPr>
        <w:t xml:space="preserve"> </w:t>
      </w:r>
      <w:r>
        <w:rPr>
          <w:b/>
          <w:color w:val="E26C09"/>
          <w:sz w:val="28"/>
        </w:rPr>
        <w:t>College</w:t>
      </w:r>
      <w:proofErr w:type="gramStart"/>
      <w:r>
        <w:rPr>
          <w:b/>
          <w:color w:val="E26C09"/>
          <w:sz w:val="28"/>
        </w:rPr>
        <w:tab/>
      </w:r>
      <w:r>
        <w:rPr>
          <w:b/>
          <w:color w:val="E26C09"/>
          <w:sz w:val="36"/>
        </w:rPr>
        <w:t>:</w:t>
      </w:r>
      <w:r w:rsidRPr="00AD5698">
        <w:rPr>
          <w:b/>
          <w:sz w:val="36"/>
        </w:rPr>
        <w:t>BANGABASI</w:t>
      </w:r>
      <w:proofErr w:type="gramEnd"/>
      <w:r w:rsidRPr="00AD5698">
        <w:rPr>
          <w:b/>
          <w:sz w:val="36"/>
        </w:rPr>
        <w:t xml:space="preserve"> MORNING COLLEGE</w:t>
      </w:r>
    </w:p>
    <w:p w:rsidR="00CD370A" w:rsidRDefault="00CD370A">
      <w:pPr>
        <w:spacing w:line="408" w:lineRule="auto"/>
        <w:rPr>
          <w:b/>
          <w:sz w:val="28"/>
        </w:rPr>
      </w:pPr>
    </w:p>
    <w:p w:rsidR="00CD370A" w:rsidRPr="00CD370A" w:rsidRDefault="00CD370A">
      <w:pPr>
        <w:spacing w:line="408" w:lineRule="auto"/>
        <w:rPr>
          <w:b/>
          <w:color w:val="E36C0A" w:themeColor="accent6" w:themeShade="BF"/>
          <w:sz w:val="28"/>
        </w:rPr>
        <w:sectPr w:rsidR="00CD370A" w:rsidRPr="00CD370A">
          <w:footerReference w:type="default" r:id="rId10"/>
          <w:type w:val="continuous"/>
          <w:pgSz w:w="12240" w:h="15840"/>
          <w:pgMar w:top="1360" w:right="860" w:bottom="1200" w:left="1280" w:header="720" w:footer="1012" w:gutter="0"/>
          <w:pgBorders w:offsetFrom="page">
            <w:top w:val="double" w:sz="4" w:space="24" w:color="000000"/>
            <w:left w:val="double" w:sz="4" w:space="24" w:color="000000"/>
            <w:bottom w:val="double" w:sz="4" w:space="24" w:color="000000"/>
            <w:right w:val="double" w:sz="4" w:space="24" w:color="000000"/>
          </w:pgBorders>
          <w:pgNumType w:start="1"/>
          <w:cols w:space="720"/>
        </w:sectPr>
      </w:pPr>
      <w:r w:rsidRPr="00CD370A">
        <w:rPr>
          <w:b/>
          <w:color w:val="E36C0A" w:themeColor="accent6" w:themeShade="BF"/>
          <w:sz w:val="28"/>
        </w:rPr>
        <w:t>Submission of Months</w:t>
      </w:r>
      <w:r w:rsidRPr="00CD370A">
        <w:rPr>
          <w:b/>
          <w:color w:val="E36C0A" w:themeColor="accent6" w:themeShade="BF"/>
          <w:sz w:val="28"/>
        </w:rPr>
        <w:tab/>
        <w:t>:</w:t>
      </w:r>
      <w:r>
        <w:rPr>
          <w:b/>
          <w:color w:val="E36C0A" w:themeColor="accent6" w:themeShade="BF"/>
          <w:sz w:val="28"/>
        </w:rPr>
        <w:t xml:space="preserve">     </w:t>
      </w:r>
      <w:r w:rsidRPr="00CD370A">
        <w:rPr>
          <w:b/>
          <w:sz w:val="28"/>
        </w:rPr>
        <w:t>MAY 2023</w:t>
      </w:r>
    </w:p>
    <w:p w:rsidR="001E73B7" w:rsidRDefault="001E73B7">
      <w:pPr>
        <w:pStyle w:val="BodyText"/>
        <w:rPr>
          <w:b/>
          <w:sz w:val="20"/>
        </w:rPr>
      </w:pPr>
    </w:p>
    <w:p w:rsidR="001E73B7" w:rsidRDefault="001E73B7">
      <w:pPr>
        <w:pStyle w:val="BodyText"/>
        <w:rPr>
          <w:b/>
          <w:sz w:val="20"/>
        </w:rPr>
      </w:pPr>
    </w:p>
    <w:p w:rsidR="001E73B7" w:rsidRDefault="001E73B7">
      <w:pPr>
        <w:pStyle w:val="BodyText"/>
        <w:rPr>
          <w:b/>
          <w:sz w:val="20"/>
        </w:rPr>
      </w:pPr>
    </w:p>
    <w:p w:rsidR="001E73B7" w:rsidRDefault="001E73B7">
      <w:pPr>
        <w:pStyle w:val="BodyText"/>
        <w:spacing w:before="8" w:after="1"/>
        <w:rPr>
          <w:b/>
          <w:sz w:val="13"/>
        </w:rPr>
      </w:pPr>
    </w:p>
    <w:p w:rsidR="001E73B7" w:rsidRDefault="00000000">
      <w:pPr>
        <w:pStyle w:val="BodyText"/>
        <w:ind w:left="2867"/>
        <w:rPr>
          <w:sz w:val="20"/>
        </w:rPr>
      </w:pPr>
      <w:r>
        <w:rPr>
          <w:sz w:val="20"/>
        </w:rPr>
      </w:r>
      <w:r>
        <w:rPr>
          <w:sz w:val="20"/>
        </w:rPr>
        <w:pict>
          <v:group id="_x0000_s2109" style="width:185.8pt;height:59.8pt;mso-position-horizontal-relative:char;mso-position-vertical-relative:line" coordsize="3716,1196">
            <v:shape id="_x0000_s2113" type="#_x0000_t75" style="position:absolute;left:720;width:1877;height:610">
              <v:imagedata r:id="rId11" o:title=""/>
            </v:shape>
            <v:shape id="_x0000_s2112" type="#_x0000_t75" style="position:absolute;top:585;width:3716;height:610">
              <v:imagedata r:id="rId12" o:title=""/>
            </v:shape>
            <v:shape id="_x0000_s2111" type="#_x0000_t75" style="position:absolute;left:168;top:969;width:3207;height:29">
              <v:imagedata r:id="rId13" o:title=""/>
            </v:shape>
            <v:shapetype id="_x0000_t202" coordsize="21600,21600" o:spt="202" path="m,l,21600r21600,l21600,xe">
              <v:stroke joinstyle="miter"/>
              <v:path gradientshapeok="t" o:connecttype="rect"/>
            </v:shapetype>
            <v:shape id="_x0000_s2110" type="#_x0000_t202" style="position:absolute;width:3716;height:1196" filled="f" stroked="f">
              <v:textbox inset="0,0,0,0">
                <w:txbxContent>
                  <w:p w:rsidR="00EB56AF" w:rsidRDefault="00EB56AF">
                    <w:pPr>
                      <w:spacing w:before="89"/>
                      <w:ind w:left="894"/>
                      <w:rPr>
                        <w:b/>
                        <w:sz w:val="28"/>
                      </w:rPr>
                    </w:pPr>
                    <w:r>
                      <w:rPr>
                        <w:b/>
                        <w:sz w:val="28"/>
                      </w:rPr>
                      <w:t>Annexure-1</w:t>
                    </w:r>
                  </w:p>
                  <w:p w:rsidR="00EB56AF" w:rsidRDefault="00EB56AF">
                    <w:pPr>
                      <w:spacing w:before="244"/>
                      <w:ind w:left="174"/>
                      <w:rPr>
                        <w:b/>
                        <w:sz w:val="28"/>
                      </w:rPr>
                    </w:pPr>
                    <w:r>
                      <w:rPr>
                        <w:b/>
                        <w:sz w:val="28"/>
                      </w:rPr>
                      <w:t>SUPERVISOR’S</w:t>
                    </w:r>
                    <w:r>
                      <w:rPr>
                        <w:b/>
                        <w:spacing w:val="-6"/>
                        <w:sz w:val="28"/>
                      </w:rPr>
                      <w:t xml:space="preserve"> </w:t>
                    </w:r>
                    <w:r>
                      <w:rPr>
                        <w:b/>
                        <w:sz w:val="28"/>
                      </w:rPr>
                      <w:t>CERTIFICATE</w:t>
                    </w:r>
                  </w:p>
                </w:txbxContent>
              </v:textbox>
            </v:shape>
            <w10:anchorlock/>
          </v:group>
        </w:pict>
      </w:r>
    </w:p>
    <w:p w:rsidR="001E73B7" w:rsidRDefault="001E73B7">
      <w:pPr>
        <w:pStyle w:val="BodyText"/>
        <w:rPr>
          <w:b/>
          <w:sz w:val="20"/>
        </w:rPr>
      </w:pPr>
    </w:p>
    <w:p w:rsidR="001E73B7" w:rsidRDefault="001E73B7">
      <w:pPr>
        <w:pStyle w:val="BodyText"/>
        <w:spacing w:before="7"/>
        <w:rPr>
          <w:b/>
          <w:sz w:val="28"/>
        </w:rPr>
      </w:pPr>
    </w:p>
    <w:p w:rsidR="001E73B7" w:rsidRPr="00C569BD" w:rsidRDefault="00EB56AF" w:rsidP="00C569BD">
      <w:pPr>
        <w:spacing w:before="52"/>
        <w:ind w:right="461"/>
        <w:jc w:val="both"/>
        <w:rPr>
          <w:b/>
          <w:sz w:val="28"/>
          <w:szCs w:val="28"/>
        </w:rPr>
      </w:pPr>
      <w:r w:rsidRPr="00C569BD">
        <w:rPr>
          <w:sz w:val="28"/>
          <w:szCs w:val="28"/>
        </w:rPr>
        <w:t xml:space="preserve">This to certify that </w:t>
      </w:r>
      <w:r w:rsidR="00AD5698" w:rsidRPr="00C569BD">
        <w:rPr>
          <w:sz w:val="28"/>
          <w:szCs w:val="28"/>
        </w:rPr>
        <w:t>MUSKAN KUMARI</w:t>
      </w:r>
      <w:r w:rsidRPr="00C569BD">
        <w:rPr>
          <w:sz w:val="28"/>
          <w:szCs w:val="28"/>
        </w:rPr>
        <w:t xml:space="preserve"> a student of </w:t>
      </w:r>
      <w:proofErr w:type="gramStart"/>
      <w:r w:rsidRPr="00C569BD">
        <w:rPr>
          <w:sz w:val="28"/>
          <w:szCs w:val="28"/>
        </w:rPr>
        <w:t>B.Com</w:t>
      </w:r>
      <w:proofErr w:type="gramEnd"/>
      <w:r w:rsidRPr="00C569BD">
        <w:rPr>
          <w:sz w:val="28"/>
          <w:szCs w:val="28"/>
        </w:rPr>
        <w:t xml:space="preserve"> (Honors) in Accounting and</w:t>
      </w:r>
      <w:r w:rsidRPr="00C569BD">
        <w:rPr>
          <w:spacing w:val="-52"/>
          <w:sz w:val="28"/>
          <w:szCs w:val="28"/>
        </w:rPr>
        <w:t xml:space="preserve"> </w:t>
      </w:r>
      <w:r w:rsidRPr="00C569BD">
        <w:rPr>
          <w:sz w:val="28"/>
          <w:szCs w:val="28"/>
        </w:rPr>
        <w:t xml:space="preserve">Finance of </w:t>
      </w:r>
      <w:r w:rsidR="00AD5698" w:rsidRPr="00C569BD">
        <w:rPr>
          <w:i/>
          <w:sz w:val="28"/>
          <w:szCs w:val="28"/>
        </w:rPr>
        <w:t>BANGABASI MORNING COLLEGE</w:t>
      </w:r>
      <w:r w:rsidRPr="00C569BD">
        <w:rPr>
          <w:i/>
          <w:sz w:val="28"/>
          <w:szCs w:val="28"/>
        </w:rPr>
        <w:t xml:space="preserve"> </w:t>
      </w:r>
      <w:r w:rsidRPr="00C569BD">
        <w:rPr>
          <w:sz w:val="28"/>
          <w:szCs w:val="28"/>
        </w:rPr>
        <w:t>under the University of Calcutta has worked under my</w:t>
      </w:r>
      <w:r w:rsidRPr="00C569BD">
        <w:rPr>
          <w:spacing w:val="1"/>
          <w:sz w:val="28"/>
          <w:szCs w:val="28"/>
        </w:rPr>
        <w:t xml:space="preserve"> </w:t>
      </w:r>
      <w:r w:rsidRPr="00C569BD">
        <w:rPr>
          <w:sz w:val="28"/>
          <w:szCs w:val="28"/>
        </w:rPr>
        <w:t>Supervision</w:t>
      </w:r>
      <w:r w:rsidRPr="00C569BD">
        <w:rPr>
          <w:spacing w:val="-3"/>
          <w:sz w:val="28"/>
          <w:szCs w:val="28"/>
        </w:rPr>
        <w:t xml:space="preserve"> </w:t>
      </w:r>
      <w:r w:rsidRPr="00C569BD">
        <w:rPr>
          <w:sz w:val="28"/>
          <w:szCs w:val="28"/>
        </w:rPr>
        <w:t>and</w:t>
      </w:r>
      <w:r w:rsidRPr="00C569BD">
        <w:rPr>
          <w:spacing w:val="-3"/>
          <w:sz w:val="28"/>
          <w:szCs w:val="28"/>
        </w:rPr>
        <w:t xml:space="preserve"> </w:t>
      </w:r>
      <w:r w:rsidRPr="00C569BD">
        <w:rPr>
          <w:sz w:val="28"/>
          <w:szCs w:val="28"/>
        </w:rPr>
        <w:t>guidance</w:t>
      </w:r>
      <w:r w:rsidRPr="00C569BD">
        <w:rPr>
          <w:spacing w:val="-4"/>
          <w:sz w:val="28"/>
          <w:szCs w:val="28"/>
        </w:rPr>
        <w:t xml:space="preserve"> </w:t>
      </w:r>
      <w:r w:rsidRPr="00C569BD">
        <w:rPr>
          <w:sz w:val="28"/>
          <w:szCs w:val="28"/>
        </w:rPr>
        <w:t>for</w:t>
      </w:r>
      <w:r w:rsidRPr="00C569BD">
        <w:rPr>
          <w:spacing w:val="-2"/>
          <w:sz w:val="28"/>
          <w:szCs w:val="28"/>
        </w:rPr>
        <w:t xml:space="preserve"> </w:t>
      </w:r>
      <w:r w:rsidRPr="00C569BD">
        <w:rPr>
          <w:sz w:val="28"/>
          <w:szCs w:val="28"/>
        </w:rPr>
        <w:t>her</w:t>
      </w:r>
      <w:r w:rsidRPr="00C569BD">
        <w:rPr>
          <w:spacing w:val="-3"/>
          <w:sz w:val="28"/>
          <w:szCs w:val="28"/>
        </w:rPr>
        <w:t xml:space="preserve"> </w:t>
      </w:r>
      <w:r w:rsidRPr="00C569BD">
        <w:rPr>
          <w:sz w:val="28"/>
          <w:szCs w:val="28"/>
        </w:rPr>
        <w:t>project</w:t>
      </w:r>
      <w:r w:rsidRPr="00C569BD">
        <w:rPr>
          <w:spacing w:val="-4"/>
          <w:sz w:val="28"/>
          <w:szCs w:val="28"/>
        </w:rPr>
        <w:t xml:space="preserve"> </w:t>
      </w:r>
      <w:r w:rsidRPr="00C569BD">
        <w:rPr>
          <w:sz w:val="28"/>
          <w:szCs w:val="28"/>
        </w:rPr>
        <w:t>work</w:t>
      </w:r>
      <w:r w:rsidRPr="00C569BD">
        <w:rPr>
          <w:spacing w:val="-4"/>
          <w:sz w:val="28"/>
          <w:szCs w:val="28"/>
        </w:rPr>
        <w:t xml:space="preserve"> </w:t>
      </w:r>
      <w:r w:rsidRPr="00C569BD">
        <w:rPr>
          <w:sz w:val="28"/>
          <w:szCs w:val="28"/>
        </w:rPr>
        <w:t>and</w:t>
      </w:r>
      <w:r w:rsidRPr="00C569BD">
        <w:rPr>
          <w:spacing w:val="-3"/>
          <w:sz w:val="28"/>
          <w:szCs w:val="28"/>
        </w:rPr>
        <w:t xml:space="preserve"> </w:t>
      </w:r>
      <w:r w:rsidRPr="00C569BD">
        <w:rPr>
          <w:sz w:val="28"/>
          <w:szCs w:val="28"/>
        </w:rPr>
        <w:t>prepared</w:t>
      </w:r>
      <w:r w:rsidRPr="00C569BD">
        <w:rPr>
          <w:spacing w:val="-3"/>
          <w:sz w:val="28"/>
          <w:szCs w:val="28"/>
        </w:rPr>
        <w:t xml:space="preserve"> </w:t>
      </w:r>
      <w:r w:rsidRPr="00C569BD">
        <w:rPr>
          <w:sz w:val="28"/>
          <w:szCs w:val="28"/>
        </w:rPr>
        <w:t>a</w:t>
      </w:r>
      <w:r w:rsidRPr="00C569BD">
        <w:rPr>
          <w:spacing w:val="-2"/>
          <w:sz w:val="28"/>
          <w:szCs w:val="28"/>
        </w:rPr>
        <w:t xml:space="preserve"> </w:t>
      </w:r>
      <w:r w:rsidRPr="00C569BD">
        <w:rPr>
          <w:sz w:val="28"/>
          <w:szCs w:val="28"/>
        </w:rPr>
        <w:t>project</w:t>
      </w:r>
      <w:r w:rsidRPr="00C569BD">
        <w:rPr>
          <w:spacing w:val="-5"/>
          <w:sz w:val="28"/>
          <w:szCs w:val="28"/>
        </w:rPr>
        <w:t xml:space="preserve"> </w:t>
      </w:r>
      <w:r w:rsidRPr="00C569BD">
        <w:rPr>
          <w:sz w:val="28"/>
          <w:szCs w:val="28"/>
        </w:rPr>
        <w:t>report</w:t>
      </w:r>
      <w:r w:rsidRPr="00C569BD">
        <w:rPr>
          <w:spacing w:val="-5"/>
          <w:sz w:val="28"/>
          <w:szCs w:val="28"/>
        </w:rPr>
        <w:t xml:space="preserve"> </w:t>
      </w:r>
      <w:r w:rsidRPr="00C569BD">
        <w:rPr>
          <w:sz w:val="28"/>
          <w:szCs w:val="28"/>
        </w:rPr>
        <w:t>with</w:t>
      </w:r>
      <w:r w:rsidRPr="00C569BD">
        <w:rPr>
          <w:spacing w:val="-3"/>
          <w:sz w:val="28"/>
          <w:szCs w:val="28"/>
        </w:rPr>
        <w:t xml:space="preserve"> </w:t>
      </w:r>
      <w:r w:rsidRPr="00C569BD">
        <w:rPr>
          <w:sz w:val="28"/>
          <w:szCs w:val="28"/>
        </w:rPr>
        <w:t>the</w:t>
      </w:r>
      <w:r w:rsidRPr="00C569BD">
        <w:rPr>
          <w:spacing w:val="-52"/>
          <w:sz w:val="28"/>
          <w:szCs w:val="28"/>
        </w:rPr>
        <w:t xml:space="preserve"> </w:t>
      </w:r>
      <w:r w:rsidRPr="00C569BD">
        <w:rPr>
          <w:sz w:val="28"/>
          <w:szCs w:val="28"/>
        </w:rPr>
        <w:t>Title</w:t>
      </w:r>
      <w:r w:rsidRPr="00C569BD">
        <w:rPr>
          <w:spacing w:val="-4"/>
          <w:sz w:val="28"/>
          <w:szCs w:val="28"/>
        </w:rPr>
        <w:t xml:space="preserve"> </w:t>
      </w:r>
      <w:r w:rsidR="00C569BD" w:rsidRPr="00382AA5">
        <w:rPr>
          <w:b/>
          <w:bCs/>
          <w:sz w:val="28"/>
          <w:szCs w:val="28"/>
        </w:rPr>
        <w:t>Impact of GST on Automobile Sector</w:t>
      </w:r>
    </w:p>
    <w:p w:rsidR="001E73B7" w:rsidRDefault="001E73B7">
      <w:pPr>
        <w:pStyle w:val="BodyText"/>
        <w:rPr>
          <w:b/>
          <w:sz w:val="24"/>
        </w:rPr>
      </w:pPr>
    </w:p>
    <w:p w:rsidR="001E73B7" w:rsidRDefault="001E73B7">
      <w:pPr>
        <w:pStyle w:val="BodyText"/>
        <w:spacing w:before="6"/>
        <w:rPr>
          <w:b/>
          <w:sz w:val="19"/>
        </w:rPr>
      </w:pPr>
    </w:p>
    <w:p w:rsidR="001E73B7" w:rsidRPr="00C569BD" w:rsidRDefault="00EB56AF" w:rsidP="00C569BD">
      <w:pPr>
        <w:spacing w:before="52"/>
        <w:ind w:right="461"/>
        <w:jc w:val="both"/>
        <w:rPr>
          <w:sz w:val="28"/>
          <w:szCs w:val="28"/>
        </w:rPr>
      </w:pPr>
      <w:r w:rsidRPr="00C569BD">
        <w:rPr>
          <w:sz w:val="28"/>
          <w:szCs w:val="28"/>
        </w:rPr>
        <w:t>The project report, which she has submitted is her genuine and original work to the best of my knowledge.</w:t>
      </w:r>
    </w:p>
    <w:p w:rsidR="001E73B7" w:rsidRDefault="001E73B7">
      <w:pPr>
        <w:pStyle w:val="BodyText"/>
        <w:rPr>
          <w:b/>
          <w:sz w:val="20"/>
        </w:rPr>
      </w:pPr>
    </w:p>
    <w:p w:rsidR="001E73B7" w:rsidRDefault="001E73B7">
      <w:pPr>
        <w:pStyle w:val="BodyText"/>
        <w:rPr>
          <w:b/>
          <w:sz w:val="20"/>
        </w:rPr>
      </w:pPr>
    </w:p>
    <w:p w:rsidR="001E73B7" w:rsidRDefault="001E73B7">
      <w:pPr>
        <w:pStyle w:val="BodyText"/>
        <w:rPr>
          <w:b/>
          <w:sz w:val="20"/>
        </w:rPr>
      </w:pPr>
    </w:p>
    <w:p w:rsidR="001E73B7" w:rsidRDefault="001E73B7">
      <w:pPr>
        <w:pStyle w:val="BodyText"/>
        <w:rPr>
          <w:b/>
          <w:sz w:val="20"/>
        </w:rPr>
      </w:pPr>
    </w:p>
    <w:p w:rsidR="001E73B7" w:rsidRDefault="00000000">
      <w:pPr>
        <w:pStyle w:val="BodyText"/>
        <w:spacing w:before="9"/>
        <w:rPr>
          <w:b/>
          <w:sz w:val="28"/>
        </w:rPr>
      </w:pPr>
      <w:r>
        <w:pict>
          <v:line id="_x0000_s2108" style="position:absolute;z-index:-15727104;mso-wrap-distance-left:0;mso-wrap-distance-right:0;mso-position-horizontal-relative:page" from="324.6pt,20.8pt" to="529.65pt,19.9pt" strokecolor="#497cb9" strokeweight=".72pt">
            <w10:wrap type="topAndBottom" anchorx="page"/>
          </v:line>
        </w:pict>
      </w:r>
    </w:p>
    <w:p w:rsidR="001E73B7" w:rsidRDefault="001E73B7">
      <w:pPr>
        <w:pStyle w:val="BodyText"/>
        <w:spacing w:before="6"/>
        <w:rPr>
          <w:b/>
        </w:rPr>
      </w:pPr>
    </w:p>
    <w:p w:rsidR="001E73B7" w:rsidRDefault="001E73B7"/>
    <w:p w:rsidR="000A5764" w:rsidRDefault="000A5764"/>
    <w:p w:rsidR="000A5764" w:rsidRDefault="000A5764">
      <w:pPr>
        <w:rPr>
          <w:b/>
          <w:sz w:val="24"/>
        </w:rPr>
      </w:pPr>
      <w:proofErr w:type="gramStart"/>
      <w:r>
        <w:rPr>
          <w:b/>
          <w:sz w:val="24"/>
        </w:rPr>
        <w:t>PLACE :</w:t>
      </w:r>
      <w:proofErr w:type="gramEnd"/>
      <w:r>
        <w:rPr>
          <w:b/>
          <w:sz w:val="24"/>
        </w:rPr>
        <w:t xml:space="preserve"> KOLKATA</w:t>
      </w:r>
    </w:p>
    <w:p w:rsidR="000A5764" w:rsidRDefault="000A5764">
      <w:pPr>
        <w:rPr>
          <w:b/>
          <w:sz w:val="24"/>
        </w:rPr>
      </w:pPr>
    </w:p>
    <w:p w:rsidR="000A5764" w:rsidRDefault="000A5764">
      <w:pPr>
        <w:rPr>
          <w:b/>
          <w:sz w:val="24"/>
        </w:rPr>
      </w:pPr>
      <w:proofErr w:type="gramStart"/>
      <w:r>
        <w:rPr>
          <w:b/>
          <w:sz w:val="24"/>
        </w:rPr>
        <w:t>DATE :</w:t>
      </w:r>
      <w:proofErr w:type="gramEnd"/>
      <w:r>
        <w:rPr>
          <w:b/>
          <w:sz w:val="24"/>
        </w:rPr>
        <w:t xml:space="preserve">                     </w:t>
      </w:r>
    </w:p>
    <w:p w:rsidR="000A5764" w:rsidRDefault="000A5764">
      <w:pPr>
        <w:rPr>
          <w:b/>
          <w:sz w:val="24"/>
        </w:rPr>
      </w:pPr>
    </w:p>
    <w:p w:rsidR="000A5764" w:rsidRDefault="000A5764">
      <w:pPr>
        <w:rPr>
          <w:b/>
          <w:sz w:val="24"/>
        </w:rPr>
      </w:pPr>
      <w:r>
        <w:rPr>
          <w:b/>
          <w:sz w:val="24"/>
        </w:rPr>
        <w:t xml:space="preserve">                                                         </w:t>
      </w:r>
      <w:r>
        <w:rPr>
          <w:b/>
          <w:sz w:val="24"/>
        </w:rPr>
        <w:tab/>
      </w:r>
      <w:r>
        <w:rPr>
          <w:b/>
          <w:sz w:val="24"/>
        </w:rPr>
        <w:tab/>
      </w:r>
      <w:r>
        <w:rPr>
          <w:b/>
          <w:sz w:val="24"/>
        </w:rPr>
        <w:tab/>
      </w:r>
      <w:r w:rsidR="00CD370A">
        <w:rPr>
          <w:b/>
          <w:sz w:val="24"/>
        </w:rPr>
        <w:t>Signature      :</w:t>
      </w:r>
    </w:p>
    <w:p w:rsidR="00CD370A" w:rsidRDefault="00CD370A" w:rsidP="00CD370A">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CD370A">
        <w:rPr>
          <w:b/>
          <w:sz w:val="24"/>
        </w:rPr>
        <w:t>Name</w:t>
      </w:r>
      <w:r>
        <w:rPr>
          <w:b/>
          <w:sz w:val="24"/>
        </w:rPr>
        <w:t xml:space="preserve">           </w:t>
      </w:r>
      <w:proofErr w:type="gramStart"/>
      <w:r>
        <w:rPr>
          <w:b/>
          <w:sz w:val="24"/>
        </w:rPr>
        <w:t xml:space="preserve">  </w:t>
      </w:r>
      <w:r w:rsidRPr="00CD370A">
        <w:rPr>
          <w:b/>
          <w:sz w:val="24"/>
        </w:rPr>
        <w:t>:</w:t>
      </w:r>
      <w:proofErr w:type="gramEnd"/>
      <w:r w:rsidRPr="00CD370A">
        <w:rPr>
          <w:b/>
          <w:sz w:val="24"/>
        </w:rPr>
        <w:t xml:space="preserve"> </w:t>
      </w:r>
      <w:r>
        <w:rPr>
          <w:b/>
          <w:sz w:val="24"/>
        </w:rPr>
        <w:t xml:space="preserve">  </w:t>
      </w:r>
      <w:r w:rsidRPr="00CD370A">
        <w:rPr>
          <w:b/>
          <w:sz w:val="24"/>
        </w:rPr>
        <w:t>MOUMITA SARKAR</w:t>
      </w:r>
      <w:r w:rsidR="00382AA5">
        <w:rPr>
          <w:b/>
          <w:sz w:val="24"/>
        </w:rPr>
        <w:t>(Samanta)</w:t>
      </w:r>
    </w:p>
    <w:p w:rsidR="00C569BD" w:rsidRPr="00CD370A" w:rsidRDefault="00C569BD" w:rsidP="00CD370A">
      <w:pPr>
        <w:rPr>
          <w:b/>
          <w:sz w:val="24"/>
        </w:rPr>
      </w:pPr>
      <w:r>
        <w:rPr>
          <w:b/>
          <w:sz w:val="24"/>
        </w:rPr>
        <w:tab/>
      </w:r>
      <w:r>
        <w:rPr>
          <w:b/>
          <w:sz w:val="24"/>
        </w:rPr>
        <w:tab/>
      </w:r>
      <w:r>
        <w:rPr>
          <w:b/>
          <w:sz w:val="24"/>
        </w:rPr>
        <w:tab/>
      </w:r>
      <w:r>
        <w:rPr>
          <w:b/>
          <w:sz w:val="24"/>
        </w:rPr>
        <w:tab/>
      </w:r>
      <w:r>
        <w:rPr>
          <w:b/>
          <w:sz w:val="24"/>
        </w:rPr>
        <w:tab/>
      </w:r>
      <w:r>
        <w:rPr>
          <w:b/>
          <w:sz w:val="24"/>
        </w:rPr>
        <w:tab/>
      </w:r>
      <w:r>
        <w:rPr>
          <w:b/>
          <w:sz w:val="24"/>
        </w:rPr>
        <w:tab/>
        <w:t>Designation: Assistant Professor</w:t>
      </w:r>
    </w:p>
    <w:p w:rsidR="00CD370A" w:rsidRPr="000A5764" w:rsidRDefault="00CD370A" w:rsidP="00CD370A">
      <w:pPr>
        <w:ind w:left="4320" w:firstLine="720"/>
        <w:rPr>
          <w:b/>
          <w:sz w:val="24"/>
        </w:rPr>
        <w:sectPr w:rsidR="00CD370A" w:rsidRPr="000A5764">
          <w:pgSz w:w="12240" w:h="15840"/>
          <w:pgMar w:top="1500" w:right="860" w:bottom="1200" w:left="1280" w:header="0" w:footer="1012" w:gutter="0"/>
          <w:pgBorders w:offsetFrom="page">
            <w:top w:val="double" w:sz="4" w:space="24" w:color="000000"/>
            <w:left w:val="double" w:sz="4" w:space="24" w:color="000000"/>
            <w:bottom w:val="double" w:sz="4" w:space="24" w:color="000000"/>
            <w:right w:val="double" w:sz="4" w:space="24" w:color="000000"/>
          </w:pgBorders>
          <w:cols w:space="720"/>
        </w:sectPr>
      </w:pPr>
      <w:r w:rsidRPr="00CD370A">
        <w:rPr>
          <w:b/>
          <w:sz w:val="24"/>
        </w:rPr>
        <w:t>College Name: BANGABASI    MORNING COLLEGE</w:t>
      </w:r>
    </w:p>
    <w:p w:rsidR="001E73B7" w:rsidRDefault="00EB56AF" w:rsidP="000A5764">
      <w:pPr>
        <w:spacing w:before="89" w:line="432" w:lineRule="auto"/>
        <w:ind w:left="430" w:right="1775" w:firstLine="1441"/>
        <w:rPr>
          <w:b/>
          <w:sz w:val="24"/>
        </w:rPr>
      </w:pPr>
      <w:r>
        <w:br w:type="column"/>
      </w:r>
    </w:p>
    <w:p w:rsidR="001E73B7" w:rsidRDefault="001E73B7">
      <w:pPr>
        <w:spacing w:line="432" w:lineRule="auto"/>
        <w:rPr>
          <w:sz w:val="24"/>
        </w:rPr>
        <w:sectPr w:rsidR="001E73B7">
          <w:type w:val="continuous"/>
          <w:pgSz w:w="12240" w:h="15840"/>
          <w:pgMar w:top="1360" w:right="860" w:bottom="1200" w:left="1280" w:header="720" w:footer="720" w:gutter="0"/>
          <w:pgBorders w:offsetFrom="page">
            <w:top w:val="double" w:sz="4" w:space="24" w:color="000000"/>
            <w:left w:val="double" w:sz="4" w:space="24" w:color="000000"/>
            <w:bottom w:val="double" w:sz="4" w:space="24" w:color="000000"/>
            <w:right w:val="double" w:sz="4" w:space="24" w:color="000000"/>
          </w:pgBorders>
          <w:cols w:num="2" w:space="720" w:equalWidth="0">
            <w:col w:w="1072" w:space="3704"/>
            <w:col w:w="5324"/>
          </w:cols>
        </w:sectPr>
      </w:pPr>
    </w:p>
    <w:p w:rsidR="001E73B7" w:rsidRDefault="001E73B7">
      <w:pPr>
        <w:pStyle w:val="BodyText"/>
        <w:rPr>
          <w:b/>
          <w:sz w:val="20"/>
        </w:rPr>
      </w:pPr>
    </w:p>
    <w:p w:rsidR="001E73B7" w:rsidRDefault="001E73B7">
      <w:pPr>
        <w:pStyle w:val="BodyText"/>
        <w:rPr>
          <w:b/>
          <w:sz w:val="20"/>
        </w:rPr>
      </w:pPr>
    </w:p>
    <w:p w:rsidR="001E73B7" w:rsidRDefault="001E73B7">
      <w:pPr>
        <w:pStyle w:val="BodyText"/>
        <w:spacing w:before="9"/>
        <w:rPr>
          <w:b/>
          <w:sz w:val="20"/>
        </w:rPr>
      </w:pPr>
    </w:p>
    <w:p w:rsidR="001E73B7" w:rsidRDefault="00000000">
      <w:pPr>
        <w:pStyle w:val="BodyText"/>
        <w:ind w:left="3683"/>
        <w:rPr>
          <w:sz w:val="20"/>
        </w:rPr>
      </w:pPr>
      <w:r>
        <w:rPr>
          <w:sz w:val="20"/>
        </w:rPr>
      </w:r>
      <w:r>
        <w:rPr>
          <w:sz w:val="20"/>
        </w:rPr>
        <w:pict>
          <v:group id="_x0000_s2106" style="width:105.85pt;height:25.7pt;mso-position-horizontal-relative:char;mso-position-vertical-relative:line" coordsize="2117,514">
            <v:shape id="_x0000_s2107" type="#_x0000_t202" style="position:absolute;width:2117;height:514" filled="f" stroked="f">
              <v:textbox inset="0,0,0,0">
                <w:txbxContent>
                  <w:p w:rsidR="00EB56AF" w:rsidRDefault="00EB56AF">
                    <w:pPr>
                      <w:spacing w:line="335" w:lineRule="exact"/>
                      <w:ind w:left="174"/>
                      <w:rPr>
                        <w:b/>
                        <w:sz w:val="28"/>
                      </w:rPr>
                    </w:pPr>
                    <w:r>
                      <w:rPr>
                        <w:b/>
                        <w:sz w:val="28"/>
                      </w:rPr>
                      <w:t>ANNEXURE</w:t>
                    </w:r>
                    <w:r>
                      <w:rPr>
                        <w:b/>
                        <w:spacing w:val="-3"/>
                        <w:sz w:val="28"/>
                      </w:rPr>
                      <w:t xml:space="preserve"> </w:t>
                    </w:r>
                    <w:r>
                      <w:rPr>
                        <w:b/>
                        <w:sz w:val="28"/>
                      </w:rPr>
                      <w:t>-2</w:t>
                    </w:r>
                  </w:p>
                </w:txbxContent>
              </v:textbox>
            </v:shape>
            <w10:anchorlock/>
          </v:group>
        </w:pict>
      </w:r>
    </w:p>
    <w:p w:rsidR="001E73B7" w:rsidRDefault="001E73B7">
      <w:pPr>
        <w:pStyle w:val="BodyText"/>
        <w:spacing w:before="2"/>
        <w:rPr>
          <w:b/>
          <w:sz w:val="17"/>
        </w:rPr>
      </w:pPr>
    </w:p>
    <w:p w:rsidR="001E73B7" w:rsidRDefault="00EB56AF">
      <w:pPr>
        <w:pStyle w:val="Heading4"/>
        <w:ind w:left="3042"/>
      </w:pPr>
      <w:r>
        <w:rPr>
          <w:noProof/>
          <w:lang w:val="en-IN" w:eastAsia="en-IN"/>
        </w:rPr>
        <w:drawing>
          <wp:anchor distT="0" distB="0" distL="0" distR="0" simplePos="0" relativeHeight="487043584" behindDoc="1" locked="0" layoutInCell="1" allowOverlap="1">
            <wp:simplePos x="0" y="0"/>
            <wp:positionH relativeFrom="page">
              <wp:posOffset>3258311</wp:posOffset>
            </wp:positionH>
            <wp:positionV relativeFrom="paragraph">
              <wp:posOffset>-283209</wp:posOffset>
            </wp:positionV>
            <wp:extent cx="1018031" cy="18288"/>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14" cstate="print"/>
                    <a:stretch>
                      <a:fillRect/>
                    </a:stretch>
                  </pic:blipFill>
                  <pic:spPr>
                    <a:xfrm>
                      <a:off x="0" y="0"/>
                      <a:ext cx="1018031" cy="18288"/>
                    </a:xfrm>
                    <a:prstGeom prst="rect">
                      <a:avLst/>
                    </a:prstGeom>
                  </pic:spPr>
                </pic:pic>
              </a:graphicData>
            </a:graphic>
          </wp:anchor>
        </w:drawing>
      </w:r>
      <w:r>
        <w:rPr>
          <w:noProof/>
          <w:lang w:val="en-IN" w:eastAsia="en-IN"/>
        </w:rPr>
        <w:drawing>
          <wp:anchor distT="0" distB="0" distL="0" distR="0" simplePos="0" relativeHeight="15731712" behindDoc="0" locked="0" layoutInCell="1" allowOverlap="1">
            <wp:simplePos x="0" y="0"/>
            <wp:positionH relativeFrom="page">
              <wp:posOffset>3151632</wp:posOffset>
            </wp:positionH>
            <wp:positionV relativeFrom="paragraph">
              <wp:posOffset>-466089</wp:posOffset>
            </wp:positionV>
            <wp:extent cx="1344168" cy="326136"/>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5" cstate="print"/>
                    <a:stretch>
                      <a:fillRect/>
                    </a:stretch>
                  </pic:blipFill>
                  <pic:spPr>
                    <a:xfrm>
                      <a:off x="0" y="0"/>
                      <a:ext cx="1344168" cy="326136"/>
                    </a:xfrm>
                    <a:prstGeom prst="rect">
                      <a:avLst/>
                    </a:prstGeom>
                  </pic:spPr>
                </pic:pic>
              </a:graphicData>
            </a:graphic>
          </wp:anchor>
        </w:drawing>
      </w:r>
      <w:r>
        <w:t>STUDENT’S</w:t>
      </w:r>
      <w:r>
        <w:rPr>
          <w:spacing w:val="-9"/>
        </w:rPr>
        <w:t xml:space="preserve"> </w:t>
      </w:r>
      <w:r>
        <w:t>DECLARATION</w:t>
      </w:r>
    </w:p>
    <w:p w:rsidR="001E73B7" w:rsidRDefault="001E73B7">
      <w:pPr>
        <w:pStyle w:val="BodyText"/>
        <w:spacing w:before="9"/>
        <w:rPr>
          <w:b/>
          <w:sz w:val="20"/>
        </w:rPr>
      </w:pPr>
    </w:p>
    <w:p w:rsidR="001E73B7" w:rsidRDefault="00EB56AF">
      <w:pPr>
        <w:pStyle w:val="Heading5"/>
        <w:spacing w:before="0"/>
      </w:pPr>
      <w:r>
        <w:t>I</w:t>
      </w:r>
      <w:r>
        <w:rPr>
          <w:spacing w:val="-5"/>
        </w:rPr>
        <w:t xml:space="preserve"> </w:t>
      </w:r>
      <w:r>
        <w:t>hereby</w:t>
      </w:r>
      <w:r>
        <w:rPr>
          <w:spacing w:val="-3"/>
        </w:rPr>
        <w:t xml:space="preserve"> </w:t>
      </w:r>
      <w:r>
        <w:t>declare</w:t>
      </w:r>
      <w:r>
        <w:rPr>
          <w:spacing w:val="-3"/>
        </w:rPr>
        <w:t xml:space="preserve"> </w:t>
      </w:r>
      <w:r>
        <w:t>that</w:t>
      </w:r>
      <w:r>
        <w:rPr>
          <w:spacing w:val="33"/>
        </w:rPr>
        <w:t xml:space="preserve"> </w:t>
      </w:r>
      <w:r>
        <w:t>the</w:t>
      </w:r>
      <w:r>
        <w:rPr>
          <w:spacing w:val="-4"/>
        </w:rPr>
        <w:t xml:space="preserve"> </w:t>
      </w:r>
      <w:r>
        <w:t>project</w:t>
      </w:r>
      <w:r>
        <w:rPr>
          <w:spacing w:val="-4"/>
        </w:rPr>
        <w:t xml:space="preserve"> </w:t>
      </w:r>
      <w:r>
        <w:t>work</w:t>
      </w:r>
      <w:r>
        <w:rPr>
          <w:spacing w:val="-3"/>
        </w:rPr>
        <w:t xml:space="preserve"> </w:t>
      </w:r>
      <w:r>
        <w:t>with</w:t>
      </w:r>
      <w:r>
        <w:rPr>
          <w:spacing w:val="-3"/>
        </w:rPr>
        <w:t xml:space="preserve"> </w:t>
      </w:r>
      <w:r>
        <w:t>the</w:t>
      </w:r>
      <w:r>
        <w:rPr>
          <w:spacing w:val="1"/>
        </w:rPr>
        <w:t xml:space="preserve"> </w:t>
      </w:r>
      <w:r>
        <w:t>title</w:t>
      </w:r>
      <w:r>
        <w:rPr>
          <w:spacing w:val="-3"/>
        </w:rPr>
        <w:t xml:space="preserve"> </w:t>
      </w:r>
      <w:r>
        <w:t>“</w:t>
      </w:r>
      <w:r w:rsidR="00382AA5" w:rsidRPr="00382AA5">
        <w:rPr>
          <w:sz w:val="28"/>
          <w:szCs w:val="28"/>
        </w:rPr>
        <w:t>Impact of GST on Automobile Sector</w:t>
      </w:r>
      <w:r>
        <w:rPr>
          <w:u w:val="single"/>
        </w:rPr>
        <w:t>”</w:t>
      </w:r>
    </w:p>
    <w:p w:rsidR="001E73B7" w:rsidRDefault="001E73B7">
      <w:pPr>
        <w:pStyle w:val="BodyText"/>
        <w:spacing w:before="3"/>
        <w:rPr>
          <w:b/>
          <w:sz w:val="19"/>
        </w:rPr>
      </w:pPr>
    </w:p>
    <w:p w:rsidR="001E73B7" w:rsidRDefault="00EB56AF">
      <w:pPr>
        <w:spacing w:before="1"/>
        <w:ind w:left="160"/>
        <w:rPr>
          <w:b/>
          <w:sz w:val="24"/>
        </w:rPr>
      </w:pPr>
      <w:r>
        <w:rPr>
          <w:b/>
          <w:sz w:val="24"/>
        </w:rPr>
        <w:t>Submitted</w:t>
      </w:r>
      <w:r>
        <w:rPr>
          <w:b/>
          <w:spacing w:val="-4"/>
          <w:sz w:val="24"/>
        </w:rPr>
        <w:t xml:space="preserve"> </w:t>
      </w:r>
      <w:r>
        <w:rPr>
          <w:b/>
          <w:sz w:val="24"/>
        </w:rPr>
        <w:t>by</w:t>
      </w:r>
      <w:r>
        <w:rPr>
          <w:b/>
          <w:spacing w:val="-3"/>
          <w:sz w:val="24"/>
        </w:rPr>
        <w:t xml:space="preserve"> </w:t>
      </w:r>
      <w:r>
        <w:rPr>
          <w:b/>
          <w:sz w:val="24"/>
        </w:rPr>
        <w:t>me</w:t>
      </w:r>
      <w:r>
        <w:rPr>
          <w:b/>
          <w:spacing w:val="-5"/>
          <w:sz w:val="24"/>
        </w:rPr>
        <w:t xml:space="preserve"> </w:t>
      </w:r>
      <w:r>
        <w:rPr>
          <w:b/>
          <w:sz w:val="24"/>
        </w:rPr>
        <w:t>for</w:t>
      </w:r>
      <w:r>
        <w:rPr>
          <w:b/>
          <w:spacing w:val="-2"/>
          <w:sz w:val="24"/>
        </w:rPr>
        <w:t xml:space="preserve"> </w:t>
      </w:r>
      <w:r>
        <w:rPr>
          <w:b/>
          <w:sz w:val="24"/>
        </w:rPr>
        <w:t>the</w:t>
      </w:r>
      <w:r>
        <w:rPr>
          <w:b/>
          <w:spacing w:val="-5"/>
          <w:sz w:val="24"/>
        </w:rPr>
        <w:t xml:space="preserve"> </w:t>
      </w:r>
      <w:r>
        <w:rPr>
          <w:b/>
          <w:sz w:val="24"/>
        </w:rPr>
        <w:t>partial fulfillment</w:t>
      </w:r>
      <w:r>
        <w:rPr>
          <w:b/>
          <w:spacing w:val="-1"/>
          <w:sz w:val="24"/>
        </w:rPr>
        <w:t xml:space="preserve"> </w:t>
      </w:r>
      <w:r>
        <w:rPr>
          <w:b/>
          <w:sz w:val="24"/>
        </w:rPr>
        <w:t>of</w:t>
      </w:r>
      <w:r>
        <w:rPr>
          <w:b/>
          <w:spacing w:val="-3"/>
          <w:sz w:val="24"/>
        </w:rPr>
        <w:t xml:space="preserve"> </w:t>
      </w:r>
      <w:r>
        <w:rPr>
          <w:b/>
          <w:sz w:val="24"/>
        </w:rPr>
        <w:t>the degree</w:t>
      </w:r>
      <w:r>
        <w:rPr>
          <w:b/>
          <w:spacing w:val="-5"/>
          <w:sz w:val="24"/>
        </w:rPr>
        <w:t xml:space="preserve"> </w:t>
      </w:r>
      <w:r>
        <w:rPr>
          <w:b/>
          <w:sz w:val="24"/>
        </w:rPr>
        <w:t>of</w:t>
      </w:r>
      <w:r>
        <w:rPr>
          <w:b/>
          <w:spacing w:val="-3"/>
          <w:sz w:val="24"/>
        </w:rPr>
        <w:t xml:space="preserve"> </w:t>
      </w:r>
      <w:r>
        <w:rPr>
          <w:b/>
          <w:sz w:val="24"/>
        </w:rPr>
        <w:t>B.COM</w:t>
      </w:r>
      <w:r>
        <w:rPr>
          <w:b/>
          <w:spacing w:val="-3"/>
          <w:sz w:val="24"/>
        </w:rPr>
        <w:t xml:space="preserve"> </w:t>
      </w:r>
      <w:r>
        <w:rPr>
          <w:b/>
          <w:sz w:val="24"/>
        </w:rPr>
        <w:t>Honors</w:t>
      </w:r>
      <w:r>
        <w:rPr>
          <w:b/>
          <w:spacing w:val="-4"/>
          <w:sz w:val="24"/>
        </w:rPr>
        <w:t xml:space="preserve"> </w:t>
      </w:r>
      <w:r>
        <w:rPr>
          <w:b/>
          <w:sz w:val="24"/>
        </w:rPr>
        <w:t>in</w:t>
      </w:r>
      <w:r>
        <w:rPr>
          <w:b/>
          <w:spacing w:val="-3"/>
          <w:sz w:val="24"/>
        </w:rPr>
        <w:t xml:space="preserve"> </w:t>
      </w:r>
      <w:r>
        <w:rPr>
          <w:b/>
          <w:sz w:val="24"/>
        </w:rPr>
        <w:t>Accounting</w:t>
      </w:r>
    </w:p>
    <w:p w:rsidR="001E73B7" w:rsidRDefault="001E73B7">
      <w:pPr>
        <w:pStyle w:val="BodyText"/>
        <w:spacing w:before="3"/>
        <w:rPr>
          <w:b/>
          <w:sz w:val="19"/>
        </w:rPr>
      </w:pPr>
    </w:p>
    <w:p w:rsidR="001E73B7" w:rsidRDefault="00EB56AF">
      <w:pPr>
        <w:pStyle w:val="Heading5"/>
        <w:spacing w:before="0" w:line="266" w:lineRule="auto"/>
        <w:ind w:right="770"/>
      </w:pPr>
      <w:r>
        <w:t>&amp; Finance under the University of Calcutta is my original work and has not been not</w:t>
      </w:r>
      <w:r>
        <w:rPr>
          <w:spacing w:val="1"/>
        </w:rPr>
        <w:t xml:space="preserve"> </w:t>
      </w:r>
      <w:r>
        <w:t>submitted</w:t>
      </w:r>
      <w:r>
        <w:rPr>
          <w:spacing w:val="-4"/>
        </w:rPr>
        <w:t xml:space="preserve"> </w:t>
      </w:r>
      <w:r>
        <w:t>earlier</w:t>
      </w:r>
      <w:r>
        <w:rPr>
          <w:spacing w:val="-3"/>
        </w:rPr>
        <w:t xml:space="preserve"> </w:t>
      </w:r>
      <w:r>
        <w:t>to</w:t>
      </w:r>
      <w:r>
        <w:rPr>
          <w:spacing w:val="-3"/>
        </w:rPr>
        <w:t xml:space="preserve"> </w:t>
      </w:r>
      <w:r>
        <w:t>any</w:t>
      </w:r>
      <w:r>
        <w:rPr>
          <w:spacing w:val="-3"/>
        </w:rPr>
        <w:t xml:space="preserve"> </w:t>
      </w:r>
      <w:r>
        <w:t>other</w:t>
      </w:r>
      <w:r>
        <w:rPr>
          <w:spacing w:val="-3"/>
        </w:rPr>
        <w:t xml:space="preserve"> </w:t>
      </w:r>
      <w:r>
        <w:t>university/</w:t>
      </w:r>
      <w:r>
        <w:rPr>
          <w:spacing w:val="-2"/>
        </w:rPr>
        <w:t xml:space="preserve"> </w:t>
      </w:r>
      <w:r>
        <w:t>institution</w:t>
      </w:r>
      <w:r>
        <w:rPr>
          <w:spacing w:val="-4"/>
        </w:rPr>
        <w:t xml:space="preserve"> </w:t>
      </w:r>
      <w:r>
        <w:t>of</w:t>
      </w:r>
      <w:r>
        <w:rPr>
          <w:spacing w:val="-3"/>
        </w:rPr>
        <w:t xml:space="preserve"> </w:t>
      </w:r>
      <w:r>
        <w:t>the</w:t>
      </w:r>
      <w:r>
        <w:rPr>
          <w:spacing w:val="-5"/>
        </w:rPr>
        <w:t xml:space="preserve"> </w:t>
      </w:r>
      <w:r>
        <w:t>requirement</w:t>
      </w:r>
      <w:r>
        <w:rPr>
          <w:spacing w:val="-5"/>
        </w:rPr>
        <w:t xml:space="preserve"> </w:t>
      </w:r>
      <w:r>
        <w:t>for</w:t>
      </w:r>
      <w:r>
        <w:rPr>
          <w:spacing w:val="-3"/>
        </w:rPr>
        <w:t xml:space="preserve"> </w:t>
      </w:r>
      <w:r>
        <w:t>any</w:t>
      </w:r>
      <w:r>
        <w:rPr>
          <w:spacing w:val="-3"/>
        </w:rPr>
        <w:t xml:space="preserve"> </w:t>
      </w:r>
      <w:r>
        <w:t>course</w:t>
      </w:r>
    </w:p>
    <w:p w:rsidR="001E73B7" w:rsidRDefault="00EB56AF">
      <w:pPr>
        <w:spacing w:before="204"/>
        <w:ind w:left="160"/>
        <w:rPr>
          <w:b/>
          <w:sz w:val="24"/>
        </w:rPr>
      </w:pPr>
      <w:r>
        <w:rPr>
          <w:b/>
          <w:sz w:val="24"/>
        </w:rPr>
        <w:t>of</w:t>
      </w:r>
      <w:r>
        <w:rPr>
          <w:b/>
          <w:spacing w:val="-1"/>
          <w:sz w:val="24"/>
        </w:rPr>
        <w:t xml:space="preserve"> </w:t>
      </w:r>
      <w:r>
        <w:rPr>
          <w:b/>
          <w:sz w:val="24"/>
        </w:rPr>
        <w:t>study.</w:t>
      </w:r>
    </w:p>
    <w:p w:rsidR="001E73B7" w:rsidRDefault="001E73B7">
      <w:pPr>
        <w:pStyle w:val="BodyText"/>
        <w:spacing w:before="3"/>
        <w:rPr>
          <w:b/>
          <w:sz w:val="19"/>
        </w:rPr>
      </w:pPr>
    </w:p>
    <w:p w:rsidR="001E73B7" w:rsidRDefault="00EB56AF">
      <w:pPr>
        <w:pStyle w:val="Heading5"/>
        <w:spacing w:before="0" w:line="271" w:lineRule="auto"/>
        <w:ind w:right="662"/>
      </w:pPr>
      <w:r>
        <w:t>I</w:t>
      </w:r>
      <w:r>
        <w:rPr>
          <w:spacing w:val="-6"/>
        </w:rPr>
        <w:t xml:space="preserve"> </w:t>
      </w:r>
      <w:r>
        <w:t>also</w:t>
      </w:r>
      <w:r>
        <w:rPr>
          <w:spacing w:val="-3"/>
        </w:rPr>
        <w:t xml:space="preserve"> </w:t>
      </w:r>
      <w:r>
        <w:t>declare</w:t>
      </w:r>
      <w:r>
        <w:rPr>
          <w:spacing w:val="-3"/>
        </w:rPr>
        <w:t xml:space="preserve"> </w:t>
      </w:r>
      <w:r>
        <w:t>that</w:t>
      </w:r>
      <w:r>
        <w:rPr>
          <w:spacing w:val="-5"/>
        </w:rPr>
        <w:t xml:space="preserve"> </w:t>
      </w:r>
      <w:r>
        <w:t>no</w:t>
      </w:r>
      <w:r>
        <w:rPr>
          <w:spacing w:val="-2"/>
        </w:rPr>
        <w:t xml:space="preserve"> </w:t>
      </w:r>
      <w:r>
        <w:t>chapter</w:t>
      </w:r>
      <w:r>
        <w:rPr>
          <w:spacing w:val="-2"/>
        </w:rPr>
        <w:t xml:space="preserve"> </w:t>
      </w:r>
      <w:r>
        <w:t>of</w:t>
      </w:r>
      <w:r>
        <w:rPr>
          <w:spacing w:val="-2"/>
        </w:rPr>
        <w:t xml:space="preserve"> </w:t>
      </w:r>
      <w:r>
        <w:t>this</w:t>
      </w:r>
      <w:r>
        <w:rPr>
          <w:spacing w:val="-3"/>
        </w:rPr>
        <w:t xml:space="preserve"> </w:t>
      </w:r>
      <w:r>
        <w:t>manuscript</w:t>
      </w:r>
      <w:r>
        <w:rPr>
          <w:spacing w:val="-5"/>
        </w:rPr>
        <w:t xml:space="preserve"> </w:t>
      </w:r>
      <w:r>
        <w:t>is</w:t>
      </w:r>
      <w:r>
        <w:rPr>
          <w:spacing w:val="-3"/>
        </w:rPr>
        <w:t xml:space="preserve"> </w:t>
      </w:r>
      <w:r>
        <w:t>whole</w:t>
      </w:r>
      <w:r>
        <w:rPr>
          <w:spacing w:val="-4"/>
        </w:rPr>
        <w:t xml:space="preserve"> </w:t>
      </w:r>
      <w:r>
        <w:t>or</w:t>
      </w:r>
      <w:r>
        <w:rPr>
          <w:spacing w:val="-1"/>
        </w:rPr>
        <w:t xml:space="preserve"> </w:t>
      </w:r>
      <w:r>
        <w:t>in</w:t>
      </w:r>
      <w:r>
        <w:rPr>
          <w:spacing w:val="-2"/>
        </w:rPr>
        <w:t xml:space="preserve"> </w:t>
      </w:r>
      <w:r>
        <w:t>part</w:t>
      </w:r>
      <w:r>
        <w:rPr>
          <w:spacing w:val="-5"/>
        </w:rPr>
        <w:t xml:space="preserve"> </w:t>
      </w:r>
      <w:r>
        <w:t>has</w:t>
      </w:r>
      <w:r>
        <w:rPr>
          <w:spacing w:val="-3"/>
        </w:rPr>
        <w:t xml:space="preserve"> </w:t>
      </w:r>
      <w:r>
        <w:t>been</w:t>
      </w:r>
      <w:r>
        <w:rPr>
          <w:spacing w:val="1"/>
        </w:rPr>
        <w:t xml:space="preserve"> </w:t>
      </w:r>
      <w:r>
        <w:t>incorporated</w:t>
      </w:r>
      <w:r>
        <w:rPr>
          <w:spacing w:val="-3"/>
        </w:rPr>
        <w:t xml:space="preserve"> </w:t>
      </w:r>
      <w:r>
        <w:t>in</w:t>
      </w:r>
      <w:r>
        <w:rPr>
          <w:spacing w:val="-51"/>
        </w:rPr>
        <w:t xml:space="preserve"> </w:t>
      </w:r>
      <w:r>
        <w:t>this report from any earlier work done by others or by me. However, extracts of any</w:t>
      </w:r>
      <w:r>
        <w:rPr>
          <w:spacing w:val="1"/>
        </w:rPr>
        <w:t xml:space="preserve"> </w:t>
      </w:r>
      <w:r>
        <w:t>literature which has been used in this report has been duly acknowledged by providing</w:t>
      </w:r>
      <w:r>
        <w:rPr>
          <w:spacing w:val="1"/>
        </w:rPr>
        <w:t xml:space="preserve"> </w:t>
      </w:r>
      <w:r>
        <w:t>details</w:t>
      </w:r>
      <w:r>
        <w:rPr>
          <w:spacing w:val="9"/>
        </w:rPr>
        <w:t xml:space="preserve"> </w:t>
      </w:r>
      <w:r>
        <w:t>of</w:t>
      </w:r>
      <w:r>
        <w:rPr>
          <w:spacing w:val="-1"/>
        </w:rPr>
        <w:t xml:space="preserve"> </w:t>
      </w:r>
      <w:r>
        <w:t>such literature</w:t>
      </w:r>
      <w:r>
        <w:rPr>
          <w:spacing w:val="-3"/>
        </w:rPr>
        <w:t xml:space="preserve"> </w:t>
      </w:r>
      <w:r>
        <w:t>in</w:t>
      </w:r>
      <w:r>
        <w:rPr>
          <w:spacing w:val="3"/>
        </w:rPr>
        <w:t xml:space="preserve"> </w:t>
      </w:r>
      <w:r>
        <w:t>the</w:t>
      </w:r>
      <w:r>
        <w:rPr>
          <w:spacing w:val="-3"/>
        </w:rPr>
        <w:t xml:space="preserve"> </w:t>
      </w:r>
      <w:r>
        <w:t>references.</w:t>
      </w:r>
    </w:p>
    <w:p w:rsidR="001E73B7" w:rsidRDefault="001E73B7">
      <w:pPr>
        <w:pStyle w:val="BodyText"/>
        <w:rPr>
          <w:b/>
          <w:sz w:val="20"/>
        </w:rPr>
      </w:pPr>
    </w:p>
    <w:p w:rsidR="001E73B7" w:rsidRDefault="001E73B7">
      <w:pPr>
        <w:pStyle w:val="BodyText"/>
        <w:rPr>
          <w:b/>
          <w:sz w:val="20"/>
        </w:rPr>
      </w:pPr>
    </w:p>
    <w:p w:rsidR="001E73B7" w:rsidRDefault="001E73B7">
      <w:pPr>
        <w:pStyle w:val="BodyText"/>
        <w:spacing w:before="11"/>
        <w:rPr>
          <w:b/>
          <w:sz w:val="18"/>
        </w:rPr>
      </w:pPr>
    </w:p>
    <w:p w:rsidR="001E73B7" w:rsidRDefault="00EB56AF" w:rsidP="00EB56AF">
      <w:pPr>
        <w:rPr>
          <w:b/>
          <w:spacing w:val="-9"/>
          <w:sz w:val="24"/>
        </w:rPr>
      </w:pPr>
      <w:r>
        <w:rPr>
          <w:b/>
          <w:sz w:val="24"/>
        </w:rPr>
        <w:t xml:space="preserve">                                                                   </w:t>
      </w:r>
      <w:r w:rsidR="00CD370A">
        <w:rPr>
          <w:b/>
          <w:sz w:val="24"/>
        </w:rPr>
        <w:t xml:space="preserve">               </w:t>
      </w:r>
      <w:r>
        <w:rPr>
          <w:b/>
          <w:sz w:val="24"/>
        </w:rPr>
        <w:t>Signature:</w:t>
      </w:r>
      <w:r>
        <w:rPr>
          <w:b/>
          <w:spacing w:val="-9"/>
          <w:sz w:val="24"/>
        </w:rPr>
        <w:t xml:space="preserve"> </w:t>
      </w:r>
    </w:p>
    <w:p w:rsidR="00382AA5" w:rsidRPr="00EB56AF" w:rsidRDefault="00382AA5" w:rsidP="00EB56AF">
      <w:pPr>
        <w:rPr>
          <w:b/>
          <w:i/>
          <w:sz w:val="24"/>
        </w:rPr>
      </w:pPr>
      <w:r>
        <w:rPr>
          <w:b/>
          <w:spacing w:val="-9"/>
          <w:sz w:val="24"/>
        </w:rPr>
        <w:tab/>
      </w:r>
      <w:r>
        <w:rPr>
          <w:b/>
          <w:spacing w:val="-9"/>
          <w:sz w:val="24"/>
        </w:rPr>
        <w:tab/>
      </w:r>
      <w:r>
        <w:rPr>
          <w:b/>
          <w:spacing w:val="-9"/>
          <w:sz w:val="24"/>
        </w:rPr>
        <w:tab/>
      </w:r>
      <w:r>
        <w:rPr>
          <w:b/>
          <w:spacing w:val="-9"/>
          <w:sz w:val="24"/>
        </w:rPr>
        <w:tab/>
      </w:r>
      <w:r>
        <w:rPr>
          <w:b/>
          <w:spacing w:val="-9"/>
          <w:sz w:val="24"/>
        </w:rPr>
        <w:tab/>
      </w:r>
      <w:r>
        <w:rPr>
          <w:b/>
          <w:spacing w:val="-9"/>
          <w:sz w:val="24"/>
        </w:rPr>
        <w:tab/>
        <w:t>Name:</w:t>
      </w:r>
      <w:r w:rsidRPr="00382AA5">
        <w:rPr>
          <w:sz w:val="28"/>
          <w:szCs w:val="28"/>
        </w:rPr>
        <w:t xml:space="preserve"> </w:t>
      </w:r>
      <w:r w:rsidRPr="00C569BD">
        <w:rPr>
          <w:sz w:val="28"/>
          <w:szCs w:val="28"/>
        </w:rPr>
        <w:t>MUSKAN KUMARI</w:t>
      </w:r>
    </w:p>
    <w:p w:rsidR="00AD5698" w:rsidRPr="00EB56AF" w:rsidRDefault="00AD5698">
      <w:pPr>
        <w:rPr>
          <w:b/>
          <w:sz w:val="28"/>
          <w:szCs w:val="28"/>
        </w:rPr>
      </w:pPr>
      <w:r>
        <w:rPr>
          <w:sz w:val="24"/>
        </w:rPr>
        <w:t xml:space="preserve">                                                                        </w:t>
      </w:r>
      <w:r w:rsidR="00CD370A">
        <w:rPr>
          <w:sz w:val="24"/>
        </w:rPr>
        <w:t xml:space="preserve">         </w:t>
      </w:r>
      <w:r w:rsidRPr="00EB56AF">
        <w:rPr>
          <w:b/>
          <w:sz w:val="28"/>
          <w:szCs w:val="28"/>
        </w:rPr>
        <w:t>Address</w:t>
      </w:r>
      <w:r w:rsidR="00EB56AF" w:rsidRPr="00EB56AF">
        <w:rPr>
          <w:b/>
          <w:sz w:val="28"/>
          <w:szCs w:val="28"/>
        </w:rPr>
        <w:t>:</w:t>
      </w:r>
      <w:r w:rsidR="00EB56AF">
        <w:rPr>
          <w:b/>
          <w:sz w:val="28"/>
          <w:szCs w:val="28"/>
        </w:rPr>
        <w:t xml:space="preserve">7no </w:t>
      </w:r>
      <w:proofErr w:type="spellStart"/>
      <w:r w:rsidR="00EB56AF">
        <w:rPr>
          <w:b/>
          <w:sz w:val="28"/>
          <w:szCs w:val="28"/>
        </w:rPr>
        <w:t>madhav</w:t>
      </w:r>
      <w:proofErr w:type="spellEnd"/>
      <w:r w:rsidR="00EB56AF">
        <w:rPr>
          <w:b/>
          <w:sz w:val="28"/>
          <w:szCs w:val="28"/>
        </w:rPr>
        <w:t xml:space="preserve"> </w:t>
      </w:r>
      <w:proofErr w:type="spellStart"/>
      <w:r w:rsidR="00EB56AF">
        <w:rPr>
          <w:b/>
          <w:sz w:val="28"/>
          <w:szCs w:val="28"/>
        </w:rPr>
        <w:t>ghosh</w:t>
      </w:r>
      <w:proofErr w:type="spellEnd"/>
      <w:r w:rsidR="00EB56AF">
        <w:rPr>
          <w:b/>
          <w:sz w:val="28"/>
          <w:szCs w:val="28"/>
        </w:rPr>
        <w:t xml:space="preserve"> road howrah</w:t>
      </w:r>
      <w:r w:rsidR="00CD370A">
        <w:rPr>
          <w:b/>
          <w:sz w:val="28"/>
          <w:szCs w:val="28"/>
        </w:rPr>
        <w:t>,711106</w:t>
      </w:r>
      <w:r w:rsidR="00EB56AF">
        <w:rPr>
          <w:b/>
          <w:sz w:val="28"/>
          <w:szCs w:val="28"/>
        </w:rPr>
        <w:t xml:space="preserve">                                                                                                                                </w:t>
      </w:r>
    </w:p>
    <w:p w:rsidR="00AD5698" w:rsidRDefault="00AD5698">
      <w:pPr>
        <w:rPr>
          <w:sz w:val="24"/>
        </w:rPr>
      </w:pPr>
      <w:r>
        <w:rPr>
          <w:sz w:val="24"/>
        </w:rPr>
        <w:t xml:space="preserve">                                                                          </w:t>
      </w:r>
      <w:r w:rsidR="00CD370A">
        <w:rPr>
          <w:sz w:val="24"/>
        </w:rPr>
        <w:t xml:space="preserve">       </w:t>
      </w:r>
      <w:r w:rsidRPr="00AD5698">
        <w:rPr>
          <w:b/>
          <w:sz w:val="28"/>
          <w:szCs w:val="28"/>
        </w:rPr>
        <w:t xml:space="preserve">University roll </w:t>
      </w:r>
      <w:proofErr w:type="gramStart"/>
      <w:r w:rsidRPr="00AD5698">
        <w:rPr>
          <w:b/>
          <w:sz w:val="28"/>
          <w:szCs w:val="28"/>
        </w:rPr>
        <w:t>no</w:t>
      </w:r>
      <w:r>
        <w:rPr>
          <w:sz w:val="24"/>
        </w:rPr>
        <w:t xml:space="preserve"> :</w:t>
      </w:r>
      <w:proofErr w:type="gramEnd"/>
      <w:r>
        <w:rPr>
          <w:sz w:val="24"/>
        </w:rPr>
        <w:t xml:space="preserve"> </w:t>
      </w:r>
      <w:r w:rsidRPr="00AD5698">
        <w:rPr>
          <w:b/>
          <w:sz w:val="24"/>
        </w:rPr>
        <w:t>201144-11-0099</w:t>
      </w:r>
      <w:r>
        <w:rPr>
          <w:sz w:val="24"/>
        </w:rPr>
        <w:t xml:space="preserve">    </w:t>
      </w:r>
    </w:p>
    <w:p w:rsidR="00AD5698" w:rsidRDefault="00AD5698">
      <w:pPr>
        <w:rPr>
          <w:sz w:val="24"/>
        </w:rPr>
      </w:pPr>
      <w:r>
        <w:rPr>
          <w:sz w:val="24"/>
        </w:rPr>
        <w:t xml:space="preserve">                                                                           </w:t>
      </w:r>
      <w:r w:rsidR="00CD370A">
        <w:rPr>
          <w:sz w:val="24"/>
        </w:rPr>
        <w:t xml:space="preserve">      </w:t>
      </w:r>
      <w:r w:rsidRPr="00AD5698">
        <w:rPr>
          <w:b/>
          <w:sz w:val="28"/>
          <w:szCs w:val="28"/>
        </w:rPr>
        <w:t xml:space="preserve">Registration </w:t>
      </w:r>
      <w:proofErr w:type="gramStart"/>
      <w:r w:rsidRPr="00AD5698">
        <w:rPr>
          <w:b/>
          <w:sz w:val="28"/>
          <w:szCs w:val="28"/>
        </w:rPr>
        <w:t>no</w:t>
      </w:r>
      <w:r>
        <w:rPr>
          <w:sz w:val="24"/>
        </w:rPr>
        <w:t xml:space="preserve"> :</w:t>
      </w:r>
      <w:proofErr w:type="gramEnd"/>
      <w:r>
        <w:rPr>
          <w:sz w:val="24"/>
        </w:rPr>
        <w:t xml:space="preserve"> </w:t>
      </w:r>
      <w:r w:rsidRPr="00AD5698">
        <w:rPr>
          <w:b/>
          <w:sz w:val="24"/>
        </w:rPr>
        <w:t>144-1211-0827-20</w:t>
      </w:r>
    </w:p>
    <w:p w:rsidR="001E73B7" w:rsidRDefault="00AD5698">
      <w:pPr>
        <w:rPr>
          <w:sz w:val="24"/>
        </w:rPr>
      </w:pPr>
      <w:r>
        <w:rPr>
          <w:sz w:val="24"/>
        </w:rPr>
        <w:t xml:space="preserve">                                                                                 </w:t>
      </w:r>
      <w:r w:rsidRPr="00AD5698">
        <w:rPr>
          <w:b/>
          <w:sz w:val="28"/>
          <w:szCs w:val="28"/>
        </w:rPr>
        <w:t xml:space="preserve">Collage roll </w:t>
      </w:r>
      <w:proofErr w:type="gramStart"/>
      <w:r w:rsidRPr="00AD5698">
        <w:rPr>
          <w:b/>
          <w:sz w:val="28"/>
          <w:szCs w:val="28"/>
        </w:rPr>
        <w:t>no</w:t>
      </w:r>
      <w:r>
        <w:rPr>
          <w:sz w:val="24"/>
        </w:rPr>
        <w:t xml:space="preserve"> :</w:t>
      </w:r>
      <w:proofErr w:type="gramEnd"/>
      <w:r>
        <w:rPr>
          <w:sz w:val="24"/>
        </w:rPr>
        <w:t xml:space="preserve"> </w:t>
      </w:r>
      <w:r w:rsidRPr="00AD5698">
        <w:rPr>
          <w:b/>
          <w:sz w:val="24"/>
        </w:rPr>
        <w:t xml:space="preserve">BH0390  </w:t>
      </w:r>
      <w:r>
        <w:rPr>
          <w:sz w:val="24"/>
        </w:rPr>
        <w:t xml:space="preserve">                     </w:t>
      </w:r>
    </w:p>
    <w:p w:rsidR="00382AA5" w:rsidRPr="00382AA5" w:rsidRDefault="00382AA5" w:rsidP="00382AA5">
      <w:pPr>
        <w:rPr>
          <w:sz w:val="24"/>
        </w:rPr>
      </w:pPr>
    </w:p>
    <w:p w:rsidR="00382AA5" w:rsidRPr="00382AA5" w:rsidRDefault="00382AA5" w:rsidP="00382AA5">
      <w:pPr>
        <w:rPr>
          <w:sz w:val="24"/>
        </w:rPr>
      </w:pPr>
    </w:p>
    <w:p w:rsidR="00382AA5" w:rsidRPr="00382AA5" w:rsidRDefault="00382AA5" w:rsidP="00382AA5">
      <w:pPr>
        <w:rPr>
          <w:sz w:val="24"/>
        </w:rPr>
      </w:pPr>
    </w:p>
    <w:p w:rsidR="00382AA5" w:rsidRDefault="00382AA5" w:rsidP="00382AA5">
      <w:pPr>
        <w:rPr>
          <w:sz w:val="24"/>
        </w:rPr>
      </w:pPr>
    </w:p>
    <w:p w:rsidR="00382AA5" w:rsidRDefault="00382AA5" w:rsidP="00382AA5"/>
    <w:p w:rsidR="00382AA5" w:rsidRDefault="00382AA5" w:rsidP="00382AA5">
      <w:pPr>
        <w:rPr>
          <w:b/>
          <w:sz w:val="24"/>
        </w:rPr>
      </w:pPr>
      <w:proofErr w:type="gramStart"/>
      <w:r>
        <w:rPr>
          <w:b/>
          <w:sz w:val="24"/>
        </w:rPr>
        <w:t>PLACE :</w:t>
      </w:r>
      <w:proofErr w:type="gramEnd"/>
      <w:r>
        <w:rPr>
          <w:b/>
          <w:sz w:val="24"/>
        </w:rPr>
        <w:t xml:space="preserve"> KOLKATA</w:t>
      </w:r>
    </w:p>
    <w:p w:rsidR="00382AA5" w:rsidRDefault="00382AA5" w:rsidP="00382AA5">
      <w:pPr>
        <w:rPr>
          <w:b/>
          <w:sz w:val="24"/>
        </w:rPr>
      </w:pPr>
    </w:p>
    <w:p w:rsidR="00382AA5" w:rsidRDefault="00382AA5" w:rsidP="00382AA5">
      <w:pPr>
        <w:rPr>
          <w:b/>
          <w:sz w:val="24"/>
        </w:rPr>
      </w:pPr>
      <w:proofErr w:type="gramStart"/>
      <w:r>
        <w:rPr>
          <w:b/>
          <w:sz w:val="24"/>
        </w:rPr>
        <w:t>DATE :</w:t>
      </w:r>
      <w:proofErr w:type="gramEnd"/>
      <w:r>
        <w:rPr>
          <w:b/>
          <w:sz w:val="24"/>
        </w:rPr>
        <w:t xml:space="preserve">                     </w:t>
      </w:r>
    </w:p>
    <w:p w:rsidR="00382AA5" w:rsidRDefault="00382AA5" w:rsidP="00382AA5">
      <w:pPr>
        <w:rPr>
          <w:b/>
          <w:sz w:val="24"/>
        </w:rPr>
      </w:pPr>
    </w:p>
    <w:p w:rsidR="00382AA5" w:rsidRDefault="00382AA5" w:rsidP="00382AA5">
      <w:pPr>
        <w:rPr>
          <w:sz w:val="24"/>
        </w:rPr>
      </w:pPr>
    </w:p>
    <w:p w:rsidR="00382AA5" w:rsidRDefault="00382AA5" w:rsidP="00382AA5">
      <w:pPr>
        <w:rPr>
          <w:sz w:val="24"/>
        </w:rPr>
      </w:pPr>
    </w:p>
    <w:p w:rsidR="00382AA5" w:rsidRPr="00382AA5" w:rsidRDefault="00382AA5" w:rsidP="00382AA5">
      <w:pPr>
        <w:rPr>
          <w:sz w:val="24"/>
        </w:rPr>
        <w:sectPr w:rsidR="00382AA5" w:rsidRPr="00382AA5">
          <w:pgSz w:w="12240" w:h="15840"/>
          <w:pgMar w:top="1500" w:right="860" w:bottom="1200" w:left="1280" w:header="0" w:footer="1012" w:gutter="0"/>
          <w:pgBorders w:offsetFrom="page">
            <w:top w:val="double" w:sz="4" w:space="24" w:color="000000"/>
            <w:left w:val="double" w:sz="4" w:space="24" w:color="000000"/>
            <w:bottom w:val="double" w:sz="4" w:space="24" w:color="000000"/>
            <w:right w:val="double" w:sz="4" w:space="24" w:color="000000"/>
          </w:pgBorders>
          <w:cols w:space="720"/>
        </w:sectPr>
      </w:pPr>
    </w:p>
    <w:p w:rsidR="001E73B7" w:rsidRDefault="001E73B7">
      <w:pPr>
        <w:pStyle w:val="BodyText"/>
        <w:rPr>
          <w:b/>
          <w:i/>
          <w:sz w:val="20"/>
        </w:rPr>
      </w:pPr>
    </w:p>
    <w:p w:rsidR="001E73B7" w:rsidRDefault="001E73B7">
      <w:pPr>
        <w:pStyle w:val="BodyText"/>
        <w:spacing w:before="7"/>
        <w:rPr>
          <w:b/>
          <w:i/>
          <w:sz w:val="18"/>
        </w:rPr>
      </w:pPr>
    </w:p>
    <w:p w:rsidR="001E73B7" w:rsidRDefault="00EB56AF">
      <w:pPr>
        <w:pStyle w:val="Heading4"/>
        <w:spacing w:before="43"/>
        <w:ind w:left="3104"/>
      </w:pPr>
      <w:r>
        <w:rPr>
          <w:color w:val="4120CC"/>
          <w:u w:val="single" w:color="4120CC"/>
        </w:rPr>
        <w:t>ACKNOWLEDGEMENT</w:t>
      </w:r>
    </w:p>
    <w:p w:rsidR="001E73B7" w:rsidRDefault="001E73B7">
      <w:pPr>
        <w:pStyle w:val="BodyText"/>
        <w:rPr>
          <w:b/>
          <w:sz w:val="20"/>
        </w:rPr>
      </w:pPr>
    </w:p>
    <w:p w:rsidR="001E73B7" w:rsidRDefault="001E73B7">
      <w:pPr>
        <w:pStyle w:val="BodyText"/>
        <w:rPr>
          <w:b/>
          <w:sz w:val="20"/>
        </w:rPr>
      </w:pPr>
    </w:p>
    <w:p w:rsidR="001E73B7" w:rsidRDefault="001E73B7">
      <w:pPr>
        <w:pStyle w:val="BodyText"/>
        <w:spacing w:before="1"/>
        <w:rPr>
          <w:b/>
          <w:sz w:val="24"/>
        </w:rPr>
      </w:pPr>
    </w:p>
    <w:p w:rsidR="001E73B7" w:rsidRDefault="00EB56AF">
      <w:pPr>
        <w:pStyle w:val="Heading5"/>
        <w:spacing w:line="271" w:lineRule="auto"/>
        <w:ind w:right="770"/>
      </w:pPr>
      <w:r>
        <w:t>It</w:t>
      </w:r>
      <w:r>
        <w:rPr>
          <w:spacing w:val="-6"/>
        </w:rPr>
        <w:t xml:space="preserve"> </w:t>
      </w:r>
      <w:r>
        <w:t>is</w:t>
      </w:r>
      <w:r>
        <w:rPr>
          <w:spacing w:val="-3"/>
        </w:rPr>
        <w:t xml:space="preserve"> </w:t>
      </w:r>
      <w:r>
        <w:t>a</w:t>
      </w:r>
      <w:r>
        <w:rPr>
          <w:spacing w:val="-2"/>
        </w:rPr>
        <w:t xml:space="preserve"> </w:t>
      </w:r>
      <w:r>
        <w:t>matter</w:t>
      </w:r>
      <w:r>
        <w:rPr>
          <w:spacing w:val="-3"/>
        </w:rPr>
        <w:t xml:space="preserve"> </w:t>
      </w:r>
      <w:r>
        <w:t>of</w:t>
      </w:r>
      <w:r>
        <w:rPr>
          <w:spacing w:val="-2"/>
        </w:rPr>
        <w:t xml:space="preserve"> </w:t>
      </w:r>
      <w:r>
        <w:t>great</w:t>
      </w:r>
      <w:r>
        <w:rPr>
          <w:spacing w:val="-4"/>
        </w:rPr>
        <w:t xml:space="preserve"> </w:t>
      </w:r>
      <w:r>
        <w:t>pleasure</w:t>
      </w:r>
      <w:r>
        <w:rPr>
          <w:spacing w:val="-5"/>
        </w:rPr>
        <w:t xml:space="preserve"> </w:t>
      </w:r>
      <w:r>
        <w:t>to</w:t>
      </w:r>
      <w:r>
        <w:rPr>
          <w:spacing w:val="-4"/>
        </w:rPr>
        <w:t xml:space="preserve"> </w:t>
      </w:r>
      <w:r>
        <w:t>present</w:t>
      </w:r>
      <w:r>
        <w:rPr>
          <w:spacing w:val="-5"/>
        </w:rPr>
        <w:t xml:space="preserve"> </w:t>
      </w:r>
      <w:r>
        <w:t>this</w:t>
      </w:r>
      <w:r>
        <w:rPr>
          <w:spacing w:val="-3"/>
        </w:rPr>
        <w:t xml:space="preserve"> </w:t>
      </w:r>
      <w:r>
        <w:t>project</w:t>
      </w:r>
      <w:r>
        <w:rPr>
          <w:spacing w:val="-5"/>
        </w:rPr>
        <w:t xml:space="preserve"> </w:t>
      </w:r>
      <w:r>
        <w:t>on</w:t>
      </w:r>
      <w:r>
        <w:rPr>
          <w:spacing w:val="-3"/>
        </w:rPr>
        <w:t xml:space="preserve"> </w:t>
      </w:r>
      <w:r>
        <w:t>“GST–The</w:t>
      </w:r>
      <w:r>
        <w:rPr>
          <w:spacing w:val="-4"/>
        </w:rPr>
        <w:t xml:space="preserve"> </w:t>
      </w:r>
      <w:r>
        <w:t>New</w:t>
      </w:r>
      <w:r>
        <w:rPr>
          <w:spacing w:val="-4"/>
        </w:rPr>
        <w:t xml:space="preserve"> </w:t>
      </w:r>
      <w:r>
        <w:t>Era</w:t>
      </w:r>
      <w:r>
        <w:rPr>
          <w:spacing w:val="-2"/>
        </w:rPr>
        <w:t xml:space="preserve"> </w:t>
      </w:r>
      <w:r>
        <w:t>of</w:t>
      </w:r>
      <w:r>
        <w:rPr>
          <w:spacing w:val="-3"/>
        </w:rPr>
        <w:t xml:space="preserve"> </w:t>
      </w:r>
      <w:r>
        <w:t>Taxation</w:t>
      </w:r>
      <w:r>
        <w:rPr>
          <w:spacing w:val="-51"/>
        </w:rPr>
        <w:t xml:space="preserve"> </w:t>
      </w:r>
      <w:r>
        <w:rPr>
          <w:u w:val="single"/>
        </w:rPr>
        <w:t>System</w:t>
      </w:r>
      <w:r>
        <w:t>.”</w:t>
      </w:r>
    </w:p>
    <w:p w:rsidR="001E73B7" w:rsidRDefault="00EB56AF">
      <w:pPr>
        <w:spacing w:before="197" w:line="266" w:lineRule="auto"/>
        <w:ind w:left="160" w:right="589"/>
        <w:rPr>
          <w:b/>
          <w:sz w:val="24"/>
        </w:rPr>
      </w:pPr>
      <w:r>
        <w:rPr>
          <w:b/>
          <w:sz w:val="24"/>
        </w:rPr>
        <w:t>I</w:t>
      </w:r>
      <w:r>
        <w:rPr>
          <w:b/>
          <w:spacing w:val="-6"/>
          <w:sz w:val="24"/>
        </w:rPr>
        <w:t xml:space="preserve"> </w:t>
      </w:r>
      <w:r>
        <w:rPr>
          <w:b/>
          <w:sz w:val="24"/>
        </w:rPr>
        <w:t>take</w:t>
      </w:r>
      <w:r>
        <w:rPr>
          <w:b/>
          <w:spacing w:val="-4"/>
          <w:sz w:val="24"/>
        </w:rPr>
        <w:t xml:space="preserve"> </w:t>
      </w:r>
      <w:r>
        <w:rPr>
          <w:b/>
          <w:sz w:val="24"/>
        </w:rPr>
        <w:t>this</w:t>
      </w:r>
      <w:r>
        <w:rPr>
          <w:b/>
          <w:spacing w:val="-4"/>
          <w:sz w:val="24"/>
        </w:rPr>
        <w:t xml:space="preserve"> </w:t>
      </w:r>
      <w:r>
        <w:rPr>
          <w:b/>
          <w:sz w:val="24"/>
        </w:rPr>
        <w:t>opportunity</w:t>
      </w:r>
      <w:r>
        <w:rPr>
          <w:b/>
          <w:spacing w:val="-4"/>
          <w:sz w:val="24"/>
        </w:rPr>
        <w:t xml:space="preserve"> </w:t>
      </w:r>
      <w:r>
        <w:rPr>
          <w:b/>
          <w:sz w:val="24"/>
        </w:rPr>
        <w:t>to</w:t>
      </w:r>
      <w:r>
        <w:rPr>
          <w:b/>
          <w:spacing w:val="-4"/>
          <w:sz w:val="24"/>
        </w:rPr>
        <w:t xml:space="preserve"> </w:t>
      </w:r>
      <w:r>
        <w:rPr>
          <w:b/>
          <w:sz w:val="24"/>
        </w:rPr>
        <w:t>thank</w:t>
      </w:r>
      <w:r>
        <w:rPr>
          <w:b/>
          <w:spacing w:val="-4"/>
          <w:sz w:val="24"/>
        </w:rPr>
        <w:t xml:space="preserve"> </w:t>
      </w:r>
      <w:r>
        <w:rPr>
          <w:b/>
          <w:sz w:val="24"/>
        </w:rPr>
        <w:t>our</w:t>
      </w:r>
      <w:r>
        <w:rPr>
          <w:b/>
          <w:spacing w:val="-2"/>
          <w:sz w:val="24"/>
        </w:rPr>
        <w:t xml:space="preserve"> </w:t>
      </w:r>
      <w:r>
        <w:rPr>
          <w:b/>
          <w:sz w:val="24"/>
        </w:rPr>
        <w:t>respected</w:t>
      </w:r>
      <w:r>
        <w:rPr>
          <w:b/>
          <w:spacing w:val="-2"/>
          <w:sz w:val="24"/>
        </w:rPr>
        <w:t xml:space="preserve"> </w:t>
      </w:r>
      <w:r>
        <w:rPr>
          <w:b/>
          <w:sz w:val="24"/>
        </w:rPr>
        <w:t>principal</w:t>
      </w:r>
      <w:r>
        <w:rPr>
          <w:b/>
          <w:spacing w:val="-6"/>
          <w:sz w:val="24"/>
        </w:rPr>
        <w:t xml:space="preserve"> </w:t>
      </w:r>
      <w:r>
        <w:rPr>
          <w:b/>
          <w:sz w:val="24"/>
        </w:rPr>
        <w:t>for</w:t>
      </w:r>
      <w:r>
        <w:rPr>
          <w:b/>
          <w:spacing w:val="-2"/>
          <w:sz w:val="24"/>
        </w:rPr>
        <w:t xml:space="preserve"> </w:t>
      </w:r>
      <w:r>
        <w:rPr>
          <w:b/>
          <w:sz w:val="24"/>
        </w:rPr>
        <w:t>giving</w:t>
      </w:r>
      <w:r>
        <w:rPr>
          <w:b/>
          <w:spacing w:val="-1"/>
          <w:sz w:val="24"/>
        </w:rPr>
        <w:t xml:space="preserve"> </w:t>
      </w:r>
      <w:r>
        <w:rPr>
          <w:b/>
          <w:sz w:val="24"/>
        </w:rPr>
        <w:t>me</w:t>
      </w:r>
      <w:r>
        <w:rPr>
          <w:b/>
          <w:spacing w:val="-4"/>
          <w:sz w:val="24"/>
        </w:rPr>
        <w:t xml:space="preserve"> </w:t>
      </w:r>
      <w:r>
        <w:rPr>
          <w:b/>
          <w:sz w:val="24"/>
        </w:rPr>
        <w:t>an</w:t>
      </w:r>
      <w:r>
        <w:rPr>
          <w:b/>
          <w:spacing w:val="7"/>
          <w:sz w:val="24"/>
        </w:rPr>
        <w:t xml:space="preserve"> </w:t>
      </w:r>
      <w:r>
        <w:rPr>
          <w:b/>
          <w:sz w:val="24"/>
        </w:rPr>
        <w:t>opportunity</w:t>
      </w:r>
      <w:r>
        <w:rPr>
          <w:b/>
          <w:spacing w:val="-4"/>
          <w:sz w:val="24"/>
        </w:rPr>
        <w:t xml:space="preserve"> </w:t>
      </w:r>
      <w:r>
        <w:rPr>
          <w:b/>
          <w:sz w:val="24"/>
        </w:rPr>
        <w:t>to</w:t>
      </w:r>
      <w:r>
        <w:rPr>
          <w:b/>
          <w:spacing w:val="-4"/>
          <w:sz w:val="24"/>
        </w:rPr>
        <w:t xml:space="preserve"> </w:t>
      </w:r>
      <w:r>
        <w:rPr>
          <w:b/>
          <w:sz w:val="24"/>
        </w:rPr>
        <w:t>work</w:t>
      </w:r>
      <w:r>
        <w:rPr>
          <w:b/>
          <w:spacing w:val="-51"/>
          <w:sz w:val="24"/>
        </w:rPr>
        <w:t xml:space="preserve"> </w:t>
      </w:r>
      <w:r>
        <w:rPr>
          <w:b/>
          <w:sz w:val="24"/>
        </w:rPr>
        <w:t>on</w:t>
      </w:r>
      <w:r>
        <w:rPr>
          <w:b/>
          <w:spacing w:val="-2"/>
          <w:sz w:val="24"/>
        </w:rPr>
        <w:t xml:space="preserve"> </w:t>
      </w:r>
      <w:r>
        <w:rPr>
          <w:b/>
          <w:sz w:val="24"/>
        </w:rPr>
        <w:t>this</w:t>
      </w:r>
      <w:r>
        <w:rPr>
          <w:b/>
          <w:spacing w:val="-2"/>
          <w:sz w:val="24"/>
        </w:rPr>
        <w:t xml:space="preserve"> </w:t>
      </w:r>
      <w:r>
        <w:rPr>
          <w:b/>
          <w:sz w:val="24"/>
        </w:rPr>
        <w:t>field.</w:t>
      </w:r>
    </w:p>
    <w:p w:rsidR="001E73B7" w:rsidRDefault="00EB56AF">
      <w:pPr>
        <w:pStyle w:val="Heading5"/>
        <w:spacing w:before="204" w:line="271" w:lineRule="auto"/>
        <w:ind w:right="770"/>
      </w:pPr>
      <w:r>
        <w:t>I</w:t>
      </w:r>
      <w:r>
        <w:rPr>
          <w:spacing w:val="-6"/>
        </w:rPr>
        <w:t xml:space="preserve"> </w:t>
      </w:r>
      <w:r>
        <w:t>am</w:t>
      </w:r>
      <w:r>
        <w:rPr>
          <w:spacing w:val="-2"/>
        </w:rPr>
        <w:t xml:space="preserve"> </w:t>
      </w:r>
      <w:r>
        <w:t>very</w:t>
      </w:r>
      <w:r>
        <w:rPr>
          <w:spacing w:val="-3"/>
        </w:rPr>
        <w:t xml:space="preserve"> </w:t>
      </w:r>
      <w:r>
        <w:t>thankful</w:t>
      </w:r>
      <w:r>
        <w:rPr>
          <w:spacing w:val="-7"/>
        </w:rPr>
        <w:t xml:space="preserve"> </w:t>
      </w:r>
      <w:r>
        <w:t>to</w:t>
      </w:r>
      <w:r>
        <w:rPr>
          <w:spacing w:val="-4"/>
        </w:rPr>
        <w:t xml:space="preserve"> </w:t>
      </w:r>
      <w:r>
        <w:t>my</w:t>
      </w:r>
      <w:r>
        <w:rPr>
          <w:spacing w:val="-2"/>
        </w:rPr>
        <w:t xml:space="preserve"> </w:t>
      </w:r>
      <w:r>
        <w:t>supervisor</w:t>
      </w:r>
      <w:r>
        <w:rPr>
          <w:spacing w:val="-3"/>
        </w:rPr>
        <w:t xml:space="preserve"> </w:t>
      </w:r>
      <w:r>
        <w:t>Prof.</w:t>
      </w:r>
      <w:r>
        <w:rPr>
          <w:spacing w:val="-2"/>
        </w:rPr>
        <w:t xml:space="preserve"> </w:t>
      </w:r>
      <w:r>
        <w:rPr>
          <w:i/>
        </w:rPr>
        <w:t>MOUMITA SARKAR</w:t>
      </w:r>
      <w:r w:rsidR="00382AA5">
        <w:rPr>
          <w:i/>
        </w:rPr>
        <w:t xml:space="preserve"> (Samanta)</w:t>
      </w:r>
      <w:r>
        <w:rPr>
          <w:i/>
          <w:spacing w:val="50"/>
        </w:rPr>
        <w:t xml:space="preserve"> </w:t>
      </w:r>
      <w:r>
        <w:t>for</w:t>
      </w:r>
      <w:r>
        <w:rPr>
          <w:spacing w:val="-2"/>
        </w:rPr>
        <w:t xml:space="preserve"> </w:t>
      </w:r>
      <w:r>
        <w:t>her</w:t>
      </w:r>
      <w:r>
        <w:rPr>
          <w:spacing w:val="-4"/>
        </w:rPr>
        <w:t xml:space="preserve"> </w:t>
      </w:r>
      <w:r>
        <w:t>full</w:t>
      </w:r>
      <w:r>
        <w:rPr>
          <w:spacing w:val="-6"/>
        </w:rPr>
        <w:t xml:space="preserve"> </w:t>
      </w:r>
      <w:r>
        <w:t>support</w:t>
      </w:r>
      <w:r>
        <w:rPr>
          <w:spacing w:val="-5"/>
        </w:rPr>
        <w:t xml:space="preserve"> </w:t>
      </w:r>
      <w:r>
        <w:t>in</w:t>
      </w:r>
      <w:r>
        <w:rPr>
          <w:spacing w:val="-51"/>
        </w:rPr>
        <w:t xml:space="preserve"> </w:t>
      </w:r>
      <w:r>
        <w:t>completing</w:t>
      </w:r>
      <w:r>
        <w:rPr>
          <w:spacing w:val="1"/>
        </w:rPr>
        <w:t xml:space="preserve"> </w:t>
      </w:r>
      <w:r>
        <w:t>this</w:t>
      </w:r>
      <w:r>
        <w:rPr>
          <w:spacing w:val="-1"/>
        </w:rPr>
        <w:t xml:space="preserve"> </w:t>
      </w:r>
      <w:r>
        <w:t>project</w:t>
      </w:r>
      <w:r>
        <w:rPr>
          <w:spacing w:val="-4"/>
        </w:rPr>
        <w:t xml:space="preserve"> </w:t>
      </w:r>
      <w:r>
        <w:t>work.</w:t>
      </w:r>
    </w:p>
    <w:p w:rsidR="001E73B7" w:rsidRDefault="00EB56AF">
      <w:pPr>
        <w:spacing w:before="198" w:line="268" w:lineRule="auto"/>
        <w:ind w:left="160" w:right="770"/>
        <w:rPr>
          <w:b/>
          <w:sz w:val="24"/>
        </w:rPr>
      </w:pPr>
      <w:r>
        <w:rPr>
          <w:b/>
          <w:sz w:val="24"/>
        </w:rPr>
        <w:t>Finally, I am grateful for the support of my family / friends / others and would also like to</w:t>
      </w:r>
      <w:r>
        <w:rPr>
          <w:b/>
          <w:spacing w:val="1"/>
          <w:sz w:val="24"/>
        </w:rPr>
        <w:t xml:space="preserve"> </w:t>
      </w:r>
      <w:r>
        <w:rPr>
          <w:b/>
          <w:sz w:val="24"/>
        </w:rPr>
        <w:t>thank</w:t>
      </w:r>
      <w:r>
        <w:rPr>
          <w:b/>
          <w:spacing w:val="-5"/>
          <w:sz w:val="24"/>
        </w:rPr>
        <w:t xml:space="preserve"> </w:t>
      </w:r>
      <w:r>
        <w:rPr>
          <w:b/>
          <w:sz w:val="24"/>
        </w:rPr>
        <w:t>them</w:t>
      </w:r>
      <w:r>
        <w:rPr>
          <w:b/>
          <w:spacing w:val="-4"/>
          <w:sz w:val="24"/>
        </w:rPr>
        <w:t xml:space="preserve"> </w:t>
      </w:r>
      <w:r>
        <w:rPr>
          <w:b/>
          <w:sz w:val="24"/>
        </w:rPr>
        <w:t>for</w:t>
      </w:r>
      <w:r>
        <w:rPr>
          <w:b/>
          <w:spacing w:val="-4"/>
          <w:sz w:val="24"/>
        </w:rPr>
        <w:t xml:space="preserve"> </w:t>
      </w:r>
      <w:r>
        <w:rPr>
          <w:b/>
          <w:sz w:val="24"/>
        </w:rPr>
        <w:t>co-operating</w:t>
      </w:r>
      <w:r>
        <w:rPr>
          <w:b/>
          <w:spacing w:val="-3"/>
          <w:sz w:val="24"/>
        </w:rPr>
        <w:t xml:space="preserve"> </w:t>
      </w:r>
      <w:r>
        <w:rPr>
          <w:b/>
          <w:sz w:val="24"/>
        </w:rPr>
        <w:t>with</w:t>
      </w:r>
      <w:r>
        <w:rPr>
          <w:b/>
          <w:spacing w:val="-3"/>
          <w:sz w:val="24"/>
        </w:rPr>
        <w:t xml:space="preserve"> </w:t>
      </w:r>
      <w:r>
        <w:rPr>
          <w:b/>
          <w:sz w:val="24"/>
        </w:rPr>
        <w:t>me</w:t>
      </w:r>
      <w:r>
        <w:rPr>
          <w:b/>
          <w:spacing w:val="-4"/>
          <w:sz w:val="24"/>
        </w:rPr>
        <w:t xml:space="preserve"> </w:t>
      </w:r>
      <w:r>
        <w:rPr>
          <w:b/>
          <w:sz w:val="24"/>
        </w:rPr>
        <w:t>to</w:t>
      </w:r>
      <w:r>
        <w:rPr>
          <w:b/>
          <w:spacing w:val="-4"/>
          <w:sz w:val="24"/>
        </w:rPr>
        <w:t xml:space="preserve"> </w:t>
      </w:r>
      <w:r>
        <w:rPr>
          <w:b/>
          <w:sz w:val="24"/>
        </w:rPr>
        <w:t>carry</w:t>
      </w:r>
      <w:r>
        <w:rPr>
          <w:b/>
          <w:spacing w:val="-3"/>
          <w:sz w:val="24"/>
        </w:rPr>
        <w:t xml:space="preserve"> </w:t>
      </w:r>
      <w:r>
        <w:rPr>
          <w:b/>
          <w:sz w:val="24"/>
        </w:rPr>
        <w:t>out</w:t>
      </w:r>
      <w:r>
        <w:rPr>
          <w:b/>
          <w:spacing w:val="-2"/>
          <w:sz w:val="24"/>
        </w:rPr>
        <w:t xml:space="preserve"> </w:t>
      </w:r>
      <w:r>
        <w:rPr>
          <w:b/>
          <w:sz w:val="24"/>
        </w:rPr>
        <w:t>these</w:t>
      </w:r>
      <w:r>
        <w:rPr>
          <w:b/>
          <w:spacing w:val="-4"/>
          <w:sz w:val="24"/>
        </w:rPr>
        <w:t xml:space="preserve"> </w:t>
      </w:r>
      <w:r>
        <w:rPr>
          <w:b/>
          <w:sz w:val="24"/>
        </w:rPr>
        <w:t>research</w:t>
      </w:r>
      <w:r>
        <w:rPr>
          <w:b/>
          <w:spacing w:val="-1"/>
          <w:sz w:val="24"/>
        </w:rPr>
        <w:t xml:space="preserve"> </w:t>
      </w:r>
      <w:r>
        <w:rPr>
          <w:b/>
          <w:sz w:val="24"/>
        </w:rPr>
        <w:t>work</w:t>
      </w:r>
      <w:r>
        <w:rPr>
          <w:b/>
          <w:spacing w:val="-4"/>
          <w:sz w:val="24"/>
        </w:rPr>
        <w:t xml:space="preserve"> </w:t>
      </w:r>
      <w:r>
        <w:rPr>
          <w:b/>
          <w:sz w:val="24"/>
        </w:rPr>
        <w:t>and</w:t>
      </w:r>
      <w:r>
        <w:rPr>
          <w:b/>
          <w:spacing w:val="-4"/>
          <w:sz w:val="24"/>
        </w:rPr>
        <w:t xml:space="preserve"> </w:t>
      </w:r>
      <w:r>
        <w:rPr>
          <w:b/>
          <w:sz w:val="24"/>
        </w:rPr>
        <w:t>help</w:t>
      </w:r>
      <w:r>
        <w:rPr>
          <w:b/>
          <w:spacing w:val="-4"/>
          <w:sz w:val="24"/>
        </w:rPr>
        <w:t xml:space="preserve"> </w:t>
      </w:r>
      <w:r>
        <w:rPr>
          <w:b/>
          <w:sz w:val="24"/>
        </w:rPr>
        <w:t>me</w:t>
      </w:r>
      <w:r>
        <w:rPr>
          <w:b/>
          <w:spacing w:val="-4"/>
          <w:sz w:val="24"/>
        </w:rPr>
        <w:t xml:space="preserve"> </w:t>
      </w:r>
      <w:r>
        <w:rPr>
          <w:b/>
          <w:sz w:val="24"/>
        </w:rPr>
        <w:t>with</w:t>
      </w:r>
      <w:r>
        <w:rPr>
          <w:b/>
          <w:spacing w:val="-2"/>
          <w:sz w:val="24"/>
        </w:rPr>
        <w:t xml:space="preserve"> </w:t>
      </w:r>
      <w:r>
        <w:rPr>
          <w:b/>
          <w:sz w:val="24"/>
        </w:rPr>
        <w:t>the</w:t>
      </w:r>
      <w:r>
        <w:rPr>
          <w:b/>
          <w:spacing w:val="-51"/>
          <w:sz w:val="24"/>
        </w:rPr>
        <w:t xml:space="preserve"> </w:t>
      </w:r>
      <w:r>
        <w:rPr>
          <w:b/>
          <w:sz w:val="24"/>
        </w:rPr>
        <w:t>project</w:t>
      </w:r>
      <w:r>
        <w:rPr>
          <w:b/>
          <w:spacing w:val="-5"/>
          <w:sz w:val="24"/>
        </w:rPr>
        <w:t xml:space="preserve"> </w:t>
      </w:r>
      <w:r>
        <w:rPr>
          <w:b/>
          <w:sz w:val="24"/>
        </w:rPr>
        <w:t>work</w:t>
      </w:r>
      <w:r>
        <w:rPr>
          <w:b/>
          <w:spacing w:val="-2"/>
          <w:sz w:val="24"/>
        </w:rPr>
        <w:t xml:space="preserve"> </w:t>
      </w:r>
      <w:r>
        <w:rPr>
          <w:b/>
          <w:sz w:val="24"/>
        </w:rPr>
        <w:t>by</w:t>
      </w:r>
      <w:r>
        <w:rPr>
          <w:b/>
          <w:spacing w:val="-1"/>
          <w:sz w:val="24"/>
        </w:rPr>
        <w:t xml:space="preserve"> </w:t>
      </w:r>
      <w:r>
        <w:rPr>
          <w:b/>
          <w:sz w:val="24"/>
        </w:rPr>
        <w:t>filling up</w:t>
      </w:r>
      <w:r>
        <w:rPr>
          <w:b/>
          <w:spacing w:val="-3"/>
          <w:sz w:val="24"/>
        </w:rPr>
        <w:t xml:space="preserve"> </w:t>
      </w:r>
      <w:r>
        <w:rPr>
          <w:b/>
          <w:sz w:val="24"/>
        </w:rPr>
        <w:t>the</w:t>
      </w:r>
      <w:r>
        <w:rPr>
          <w:b/>
          <w:spacing w:val="2"/>
          <w:sz w:val="24"/>
        </w:rPr>
        <w:t xml:space="preserve"> </w:t>
      </w:r>
      <w:r>
        <w:rPr>
          <w:b/>
          <w:sz w:val="24"/>
        </w:rPr>
        <w:t>questionnaire</w:t>
      </w:r>
      <w:r>
        <w:rPr>
          <w:b/>
          <w:spacing w:val="-1"/>
          <w:sz w:val="24"/>
        </w:rPr>
        <w:t xml:space="preserve"> </w:t>
      </w:r>
      <w:r>
        <w:rPr>
          <w:b/>
          <w:sz w:val="24"/>
        </w:rPr>
        <w:t>/ report.</w:t>
      </w:r>
    </w:p>
    <w:p w:rsidR="001E73B7" w:rsidRDefault="001E73B7">
      <w:pPr>
        <w:pStyle w:val="BodyText"/>
        <w:rPr>
          <w:b/>
          <w:sz w:val="24"/>
        </w:rPr>
      </w:pPr>
    </w:p>
    <w:p w:rsidR="001E73B7" w:rsidRDefault="001E73B7">
      <w:pPr>
        <w:pStyle w:val="BodyText"/>
        <w:rPr>
          <w:b/>
          <w:sz w:val="24"/>
        </w:rPr>
      </w:pPr>
    </w:p>
    <w:p w:rsidR="001E73B7" w:rsidRDefault="001E73B7">
      <w:pPr>
        <w:pStyle w:val="BodyText"/>
        <w:rPr>
          <w:b/>
          <w:sz w:val="24"/>
        </w:rPr>
      </w:pPr>
    </w:p>
    <w:p w:rsidR="001E73B7" w:rsidRDefault="001E73B7">
      <w:pPr>
        <w:pStyle w:val="BodyText"/>
        <w:rPr>
          <w:b/>
          <w:sz w:val="24"/>
        </w:rPr>
      </w:pPr>
    </w:p>
    <w:p w:rsidR="001E73B7" w:rsidRDefault="001E73B7">
      <w:pPr>
        <w:pStyle w:val="BodyText"/>
        <w:rPr>
          <w:b/>
          <w:sz w:val="24"/>
        </w:rPr>
      </w:pPr>
    </w:p>
    <w:p w:rsidR="001E73B7" w:rsidRPr="00EB56AF" w:rsidRDefault="00EB56AF" w:rsidP="00EB56AF">
      <w:pPr>
        <w:spacing w:before="158"/>
        <w:ind w:right="685"/>
        <w:jc w:val="right"/>
        <w:rPr>
          <w:b/>
          <w:sz w:val="24"/>
        </w:rPr>
        <w:sectPr w:rsidR="001E73B7" w:rsidRPr="00EB56AF">
          <w:pgSz w:w="12240" w:h="15840"/>
          <w:pgMar w:top="1500" w:right="860" w:bottom="1200" w:left="1280" w:header="0" w:footer="1012" w:gutter="0"/>
          <w:pgBorders w:offsetFrom="page">
            <w:top w:val="double" w:sz="4" w:space="24" w:color="000000"/>
            <w:left w:val="double" w:sz="4" w:space="24" w:color="000000"/>
            <w:bottom w:val="double" w:sz="4" w:space="24" w:color="000000"/>
            <w:right w:val="double" w:sz="4" w:space="24" w:color="000000"/>
          </w:pgBorders>
          <w:cols w:space="720"/>
        </w:sectPr>
      </w:pPr>
      <w:r>
        <w:rPr>
          <w:b/>
          <w:sz w:val="24"/>
        </w:rPr>
        <w:t>MUSKAN KUMARI</w:t>
      </w:r>
    </w:p>
    <w:p w:rsidR="001E73B7" w:rsidRDefault="00EB56AF">
      <w:pPr>
        <w:pStyle w:val="Heading3"/>
        <w:spacing w:before="13"/>
        <w:ind w:left="3042" w:firstLine="0"/>
        <w:rPr>
          <w:rFonts w:ascii="Calibri"/>
        </w:rPr>
      </w:pPr>
      <w:r>
        <w:rPr>
          <w:noProof/>
          <w:lang w:val="en-IN" w:eastAsia="en-IN"/>
        </w:rPr>
        <w:lastRenderedPageBreak/>
        <w:drawing>
          <wp:anchor distT="0" distB="0" distL="0" distR="0" simplePos="0" relativeHeight="15732224" behindDoc="0" locked="0" layoutInCell="1" allowOverlap="1">
            <wp:simplePos x="0" y="0"/>
            <wp:positionH relativeFrom="page">
              <wp:posOffset>2737104</wp:posOffset>
            </wp:positionH>
            <wp:positionV relativeFrom="paragraph">
              <wp:posOffset>239908</wp:posOffset>
            </wp:positionV>
            <wp:extent cx="1697736" cy="28624"/>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16" cstate="print"/>
                    <a:stretch>
                      <a:fillRect/>
                    </a:stretch>
                  </pic:blipFill>
                  <pic:spPr>
                    <a:xfrm>
                      <a:off x="0" y="0"/>
                      <a:ext cx="1697736" cy="28624"/>
                    </a:xfrm>
                    <a:prstGeom prst="rect">
                      <a:avLst/>
                    </a:prstGeom>
                  </pic:spPr>
                </pic:pic>
              </a:graphicData>
            </a:graphic>
          </wp:anchor>
        </w:drawing>
      </w:r>
      <w:r>
        <w:rPr>
          <w:rFonts w:ascii="Calibri"/>
        </w:rPr>
        <w:t>TABLE</w:t>
      </w:r>
      <w:r>
        <w:rPr>
          <w:rFonts w:ascii="Calibri"/>
          <w:spacing w:val="1"/>
        </w:rPr>
        <w:t xml:space="preserve"> </w:t>
      </w:r>
      <w:r>
        <w:rPr>
          <w:rFonts w:ascii="Calibri"/>
        </w:rPr>
        <w:t>OF</w:t>
      </w:r>
      <w:r>
        <w:rPr>
          <w:rFonts w:ascii="Calibri"/>
          <w:spacing w:val="2"/>
        </w:rPr>
        <w:t xml:space="preserve"> </w:t>
      </w:r>
      <w:r>
        <w:rPr>
          <w:rFonts w:ascii="Calibri"/>
        </w:rPr>
        <w:t>CONTENT</w:t>
      </w:r>
    </w:p>
    <w:p w:rsidR="001E73B7" w:rsidRDefault="001E73B7">
      <w:pPr>
        <w:pStyle w:val="BodyText"/>
        <w:rPr>
          <w:b/>
          <w:sz w:val="32"/>
        </w:rPr>
      </w:pPr>
    </w:p>
    <w:p w:rsidR="001E73B7" w:rsidRDefault="00EB56AF">
      <w:pPr>
        <w:tabs>
          <w:tab w:val="left" w:pos="3041"/>
          <w:tab w:val="left" w:pos="7363"/>
        </w:tabs>
        <w:spacing w:before="198"/>
        <w:ind w:left="160"/>
        <w:rPr>
          <w:b/>
          <w:sz w:val="24"/>
        </w:rPr>
      </w:pPr>
      <w:r>
        <w:rPr>
          <w:b/>
          <w:sz w:val="24"/>
          <w:u w:val="single"/>
        </w:rPr>
        <w:t>SI.</w:t>
      </w:r>
      <w:r>
        <w:rPr>
          <w:b/>
          <w:spacing w:val="-5"/>
          <w:sz w:val="24"/>
          <w:u w:val="single"/>
        </w:rPr>
        <w:t xml:space="preserve"> </w:t>
      </w:r>
      <w:r>
        <w:rPr>
          <w:b/>
          <w:sz w:val="24"/>
          <w:u w:val="single"/>
        </w:rPr>
        <w:t>NO</w:t>
      </w:r>
      <w:r>
        <w:rPr>
          <w:b/>
          <w:sz w:val="24"/>
        </w:rPr>
        <w:tab/>
      </w:r>
      <w:r>
        <w:rPr>
          <w:b/>
          <w:sz w:val="24"/>
          <w:u w:val="single"/>
        </w:rPr>
        <w:t>PARTICULARS</w:t>
      </w:r>
      <w:r>
        <w:rPr>
          <w:b/>
          <w:sz w:val="24"/>
        </w:rPr>
        <w:tab/>
      </w:r>
      <w:r>
        <w:rPr>
          <w:b/>
          <w:sz w:val="24"/>
          <w:u w:val="single"/>
        </w:rPr>
        <w:t>PAGE</w:t>
      </w:r>
      <w:r>
        <w:rPr>
          <w:b/>
          <w:spacing w:val="-4"/>
          <w:sz w:val="24"/>
          <w:u w:val="single"/>
        </w:rPr>
        <w:t xml:space="preserve"> </w:t>
      </w:r>
      <w:r>
        <w:rPr>
          <w:b/>
          <w:sz w:val="24"/>
          <w:u w:val="single"/>
        </w:rPr>
        <w:t>NO.</w:t>
      </w:r>
    </w:p>
    <w:p w:rsidR="001E73B7" w:rsidRDefault="001E73B7">
      <w:pPr>
        <w:pStyle w:val="BodyText"/>
        <w:spacing w:before="11"/>
        <w:rPr>
          <w:b/>
          <w:sz w:val="13"/>
        </w:rPr>
      </w:pPr>
    </w:p>
    <w:p w:rsidR="001E73B7" w:rsidRDefault="001E73B7">
      <w:pPr>
        <w:rPr>
          <w:sz w:val="13"/>
        </w:rPr>
        <w:sectPr w:rsidR="001E73B7">
          <w:pgSz w:w="12240" w:h="15840"/>
          <w:pgMar w:top="1420" w:right="860" w:bottom="1200" w:left="1280" w:header="0" w:footer="1012" w:gutter="0"/>
          <w:pgBorders w:offsetFrom="page">
            <w:top w:val="double" w:sz="4" w:space="24" w:color="000000"/>
            <w:left w:val="double" w:sz="4" w:space="24" w:color="000000"/>
            <w:bottom w:val="double" w:sz="4" w:space="24" w:color="000000"/>
            <w:right w:val="double" w:sz="4" w:space="24" w:color="000000"/>
          </w:pgBorders>
          <w:cols w:space="720"/>
        </w:sectPr>
      </w:pPr>
    </w:p>
    <w:p w:rsidR="001E73B7" w:rsidRDefault="00EB56AF">
      <w:pPr>
        <w:pStyle w:val="ListParagraph"/>
        <w:numPr>
          <w:ilvl w:val="0"/>
          <w:numId w:val="16"/>
        </w:numPr>
        <w:tabs>
          <w:tab w:val="left" w:pos="3035"/>
          <w:tab w:val="left" w:pos="3036"/>
        </w:tabs>
        <w:spacing w:before="90"/>
        <w:ind w:hanging="2876"/>
        <w:rPr>
          <w:sz w:val="24"/>
        </w:rPr>
      </w:pPr>
      <w:r>
        <w:rPr>
          <w:sz w:val="24"/>
        </w:rPr>
        <w:t>Annexure -</w:t>
      </w:r>
      <w:r>
        <w:rPr>
          <w:spacing w:val="-1"/>
          <w:sz w:val="24"/>
        </w:rPr>
        <w:t xml:space="preserve"> </w:t>
      </w:r>
      <w:r>
        <w:rPr>
          <w:sz w:val="24"/>
        </w:rPr>
        <w:t>I</w:t>
      </w:r>
    </w:p>
    <w:p w:rsidR="001E73B7" w:rsidRDefault="001E73B7">
      <w:pPr>
        <w:pStyle w:val="BodyText"/>
        <w:spacing w:before="2"/>
        <w:rPr>
          <w:sz w:val="21"/>
        </w:rPr>
      </w:pPr>
    </w:p>
    <w:p w:rsidR="001E73B7" w:rsidRDefault="00EB56AF">
      <w:pPr>
        <w:pStyle w:val="ListParagraph"/>
        <w:numPr>
          <w:ilvl w:val="0"/>
          <w:numId w:val="16"/>
        </w:numPr>
        <w:tabs>
          <w:tab w:val="left" w:pos="3035"/>
          <w:tab w:val="left" w:pos="3036"/>
        </w:tabs>
        <w:ind w:hanging="2876"/>
        <w:rPr>
          <w:sz w:val="24"/>
        </w:rPr>
      </w:pPr>
      <w:r>
        <w:rPr>
          <w:sz w:val="24"/>
        </w:rPr>
        <w:t>Annexure -</w:t>
      </w:r>
      <w:r>
        <w:rPr>
          <w:spacing w:val="-1"/>
          <w:sz w:val="24"/>
        </w:rPr>
        <w:t xml:space="preserve"> </w:t>
      </w:r>
      <w:r>
        <w:rPr>
          <w:sz w:val="24"/>
        </w:rPr>
        <w:t>II</w:t>
      </w:r>
    </w:p>
    <w:p w:rsidR="001E73B7" w:rsidRDefault="001E73B7">
      <w:pPr>
        <w:pStyle w:val="BodyText"/>
        <w:spacing w:before="9"/>
        <w:rPr>
          <w:sz w:val="19"/>
        </w:rPr>
      </w:pPr>
    </w:p>
    <w:p w:rsidR="001E73B7" w:rsidRDefault="00EB56AF">
      <w:pPr>
        <w:pStyle w:val="ListParagraph"/>
        <w:numPr>
          <w:ilvl w:val="0"/>
          <w:numId w:val="16"/>
        </w:numPr>
        <w:tabs>
          <w:tab w:val="left" w:pos="3069"/>
          <w:tab w:val="left" w:pos="3070"/>
        </w:tabs>
        <w:ind w:left="3069" w:hanging="2910"/>
      </w:pPr>
      <w:r>
        <w:t>Acknowledgement</w:t>
      </w:r>
    </w:p>
    <w:p w:rsidR="001E73B7" w:rsidRDefault="001E73B7">
      <w:pPr>
        <w:pStyle w:val="BodyText"/>
        <w:spacing w:before="8"/>
        <w:rPr>
          <w:sz w:val="18"/>
        </w:rPr>
      </w:pPr>
    </w:p>
    <w:p w:rsidR="001E73B7" w:rsidRDefault="00EB56AF">
      <w:pPr>
        <w:pStyle w:val="ListParagraph"/>
        <w:numPr>
          <w:ilvl w:val="0"/>
          <w:numId w:val="16"/>
        </w:numPr>
        <w:tabs>
          <w:tab w:val="left" w:pos="3069"/>
          <w:tab w:val="left" w:pos="3070"/>
        </w:tabs>
        <w:ind w:left="3069" w:hanging="2910"/>
      </w:pPr>
      <w:r>
        <w:t>Chapter</w:t>
      </w:r>
      <w:r>
        <w:rPr>
          <w:spacing w:val="3"/>
        </w:rPr>
        <w:t xml:space="preserve"> </w:t>
      </w:r>
      <w:r>
        <w:t>1</w:t>
      </w:r>
      <w:r>
        <w:rPr>
          <w:spacing w:val="-4"/>
        </w:rPr>
        <w:t xml:space="preserve"> </w:t>
      </w:r>
      <w:r>
        <w:t>- Introduction</w:t>
      </w:r>
    </w:p>
    <w:p w:rsidR="001E73B7" w:rsidRDefault="001E73B7">
      <w:pPr>
        <w:pStyle w:val="BodyText"/>
        <w:spacing w:before="6"/>
        <w:rPr>
          <w:sz w:val="19"/>
        </w:rPr>
      </w:pPr>
    </w:p>
    <w:p w:rsidR="001E73B7" w:rsidRDefault="00EB56AF">
      <w:pPr>
        <w:pStyle w:val="ListParagraph"/>
        <w:numPr>
          <w:ilvl w:val="0"/>
          <w:numId w:val="16"/>
        </w:numPr>
        <w:tabs>
          <w:tab w:val="left" w:pos="3069"/>
          <w:tab w:val="left" w:pos="3070"/>
        </w:tabs>
        <w:ind w:left="3069" w:hanging="2910"/>
      </w:pPr>
      <w:r>
        <w:t>Chapter</w:t>
      </w:r>
      <w:r>
        <w:rPr>
          <w:spacing w:val="-5"/>
        </w:rPr>
        <w:t xml:space="preserve"> </w:t>
      </w:r>
      <w:r>
        <w:t>2</w:t>
      </w:r>
      <w:r>
        <w:rPr>
          <w:spacing w:val="-6"/>
        </w:rPr>
        <w:t xml:space="preserve"> </w:t>
      </w:r>
      <w:r>
        <w:t>-</w:t>
      </w:r>
      <w:r>
        <w:rPr>
          <w:spacing w:val="-7"/>
        </w:rPr>
        <w:t xml:space="preserve"> </w:t>
      </w:r>
      <w:r>
        <w:t>Conceptual</w:t>
      </w:r>
      <w:r>
        <w:rPr>
          <w:spacing w:val="-2"/>
        </w:rPr>
        <w:t xml:space="preserve"> </w:t>
      </w:r>
      <w:r>
        <w:t>Framework</w:t>
      </w:r>
    </w:p>
    <w:p w:rsidR="001E73B7" w:rsidRDefault="001E73B7">
      <w:pPr>
        <w:pStyle w:val="BodyText"/>
        <w:spacing w:before="7"/>
        <w:rPr>
          <w:sz w:val="19"/>
        </w:rPr>
      </w:pPr>
    </w:p>
    <w:p w:rsidR="001E73B7" w:rsidRDefault="00EB56AF">
      <w:pPr>
        <w:pStyle w:val="ListParagraph"/>
        <w:numPr>
          <w:ilvl w:val="0"/>
          <w:numId w:val="16"/>
        </w:numPr>
        <w:tabs>
          <w:tab w:val="left" w:pos="3049"/>
          <w:tab w:val="left" w:pos="3050"/>
        </w:tabs>
        <w:spacing w:before="1"/>
        <w:ind w:left="3049" w:hanging="2890"/>
      </w:pPr>
      <w:r>
        <w:t>Presentation</w:t>
      </w:r>
      <w:r>
        <w:rPr>
          <w:spacing w:val="-4"/>
        </w:rPr>
        <w:t xml:space="preserve"> </w:t>
      </w:r>
      <w:r>
        <w:t>of</w:t>
      </w:r>
      <w:r>
        <w:rPr>
          <w:spacing w:val="-1"/>
        </w:rPr>
        <w:t xml:space="preserve"> </w:t>
      </w:r>
      <w:r>
        <w:t>Data</w:t>
      </w:r>
      <w:r>
        <w:rPr>
          <w:spacing w:val="3"/>
        </w:rPr>
        <w:t xml:space="preserve"> </w:t>
      </w:r>
      <w:r>
        <w:t>Analysis</w:t>
      </w:r>
    </w:p>
    <w:p w:rsidR="001E73B7" w:rsidRDefault="001E73B7">
      <w:pPr>
        <w:pStyle w:val="BodyText"/>
        <w:spacing w:before="8"/>
        <w:rPr>
          <w:sz w:val="19"/>
        </w:rPr>
      </w:pPr>
    </w:p>
    <w:p w:rsidR="001E73B7" w:rsidRDefault="00EB56AF">
      <w:pPr>
        <w:pStyle w:val="ListParagraph"/>
        <w:numPr>
          <w:ilvl w:val="0"/>
          <w:numId w:val="16"/>
        </w:numPr>
        <w:tabs>
          <w:tab w:val="left" w:pos="3049"/>
          <w:tab w:val="left" w:pos="3050"/>
        </w:tabs>
        <w:ind w:left="3049"/>
      </w:pPr>
      <w:r>
        <w:t>Conclusion and Recommendation</w:t>
      </w:r>
    </w:p>
    <w:p w:rsidR="001E73B7" w:rsidRDefault="001E73B7">
      <w:pPr>
        <w:pStyle w:val="BodyText"/>
        <w:spacing w:before="6"/>
        <w:rPr>
          <w:sz w:val="19"/>
        </w:rPr>
      </w:pPr>
    </w:p>
    <w:p w:rsidR="001E73B7" w:rsidRDefault="00EB56AF">
      <w:pPr>
        <w:pStyle w:val="ListParagraph"/>
        <w:numPr>
          <w:ilvl w:val="0"/>
          <w:numId w:val="16"/>
        </w:numPr>
        <w:tabs>
          <w:tab w:val="left" w:pos="3049"/>
          <w:tab w:val="left" w:pos="3050"/>
        </w:tabs>
        <w:spacing w:before="1"/>
        <w:ind w:left="3049" w:hanging="2890"/>
      </w:pPr>
      <w:r>
        <w:rPr>
          <w:position w:val="1"/>
        </w:rPr>
        <w:t>Bibliography</w:t>
      </w:r>
    </w:p>
    <w:p w:rsidR="001E73B7" w:rsidRDefault="00EB56AF">
      <w:pPr>
        <w:spacing w:before="52"/>
        <w:ind w:left="282"/>
        <w:rPr>
          <w:sz w:val="24"/>
        </w:rPr>
      </w:pPr>
      <w:r>
        <w:br w:type="column"/>
      </w:r>
      <w:r>
        <w:rPr>
          <w:sz w:val="24"/>
        </w:rPr>
        <w:t>-</w:t>
      </w:r>
    </w:p>
    <w:p w:rsidR="001E73B7" w:rsidRDefault="001E73B7">
      <w:pPr>
        <w:pStyle w:val="BodyText"/>
        <w:spacing w:before="11"/>
        <w:rPr>
          <w:sz w:val="20"/>
        </w:rPr>
      </w:pPr>
    </w:p>
    <w:p w:rsidR="001E73B7" w:rsidRDefault="00EB56AF">
      <w:pPr>
        <w:pStyle w:val="BodyText"/>
        <w:spacing w:before="1"/>
        <w:ind w:left="289"/>
      </w:pPr>
      <w:r>
        <w:t>-</w:t>
      </w:r>
    </w:p>
    <w:p w:rsidR="001E73B7" w:rsidRDefault="001E73B7">
      <w:pPr>
        <w:pStyle w:val="BodyText"/>
        <w:rPr>
          <w:sz w:val="23"/>
        </w:rPr>
      </w:pPr>
    </w:p>
    <w:p w:rsidR="001E73B7" w:rsidRDefault="00EB56AF">
      <w:pPr>
        <w:pStyle w:val="BodyText"/>
        <w:ind w:left="295"/>
      </w:pPr>
      <w:r>
        <w:t>-</w:t>
      </w:r>
    </w:p>
    <w:p w:rsidR="001E73B7" w:rsidRDefault="001E73B7">
      <w:pPr>
        <w:pStyle w:val="BodyText"/>
        <w:spacing w:before="5"/>
        <w:rPr>
          <w:sz w:val="23"/>
        </w:rPr>
      </w:pPr>
    </w:p>
    <w:p w:rsidR="001E73B7" w:rsidRDefault="00EB56AF">
      <w:pPr>
        <w:pStyle w:val="BodyText"/>
        <w:spacing w:before="1"/>
        <w:ind w:left="196"/>
      </w:pPr>
      <w:r>
        <w:t>6 - 8</w:t>
      </w:r>
    </w:p>
    <w:p w:rsidR="001E73B7" w:rsidRDefault="001E73B7">
      <w:pPr>
        <w:pStyle w:val="BodyText"/>
        <w:spacing w:before="6"/>
        <w:rPr>
          <w:sz w:val="21"/>
        </w:rPr>
      </w:pPr>
    </w:p>
    <w:p w:rsidR="001E73B7" w:rsidRDefault="00EB56AF">
      <w:pPr>
        <w:pStyle w:val="BodyText"/>
        <w:spacing w:before="1"/>
        <w:ind w:left="160"/>
      </w:pPr>
      <w:r>
        <w:t>9</w:t>
      </w:r>
      <w:r>
        <w:rPr>
          <w:spacing w:val="-4"/>
        </w:rPr>
        <w:t xml:space="preserve"> </w:t>
      </w:r>
      <w:r>
        <w:t>-</w:t>
      </w:r>
      <w:r>
        <w:rPr>
          <w:spacing w:val="-2"/>
        </w:rPr>
        <w:t xml:space="preserve"> </w:t>
      </w:r>
      <w:r>
        <w:t>21</w:t>
      </w:r>
    </w:p>
    <w:p w:rsidR="001E73B7" w:rsidRDefault="001E73B7">
      <w:pPr>
        <w:pStyle w:val="BodyText"/>
        <w:rPr>
          <w:sz w:val="19"/>
        </w:rPr>
      </w:pPr>
    </w:p>
    <w:p w:rsidR="001E73B7" w:rsidRDefault="00EB56AF">
      <w:pPr>
        <w:pStyle w:val="BodyText"/>
        <w:ind w:left="162"/>
      </w:pPr>
      <w:r>
        <w:t>21</w:t>
      </w:r>
      <w:r>
        <w:rPr>
          <w:spacing w:val="-2"/>
        </w:rPr>
        <w:t xml:space="preserve"> </w:t>
      </w:r>
      <w:r>
        <w:t>-</w:t>
      </w:r>
      <w:r>
        <w:rPr>
          <w:spacing w:val="1"/>
        </w:rPr>
        <w:t xml:space="preserve"> </w:t>
      </w:r>
      <w:r>
        <w:t>31</w:t>
      </w:r>
    </w:p>
    <w:p w:rsidR="001E73B7" w:rsidRDefault="001E73B7">
      <w:pPr>
        <w:pStyle w:val="BodyText"/>
        <w:spacing w:before="1"/>
        <w:rPr>
          <w:sz w:val="19"/>
        </w:rPr>
      </w:pPr>
    </w:p>
    <w:p w:rsidR="001E73B7" w:rsidRDefault="00EB56AF">
      <w:pPr>
        <w:pStyle w:val="BodyText"/>
        <w:ind w:left="162"/>
      </w:pPr>
      <w:r>
        <w:t>32 -</w:t>
      </w:r>
      <w:r>
        <w:rPr>
          <w:spacing w:val="1"/>
        </w:rPr>
        <w:t xml:space="preserve"> </w:t>
      </w:r>
      <w:r>
        <w:t>32</w:t>
      </w:r>
    </w:p>
    <w:p w:rsidR="001E73B7" w:rsidRDefault="001E73B7">
      <w:pPr>
        <w:pStyle w:val="BodyText"/>
        <w:spacing w:before="1"/>
        <w:rPr>
          <w:sz w:val="19"/>
        </w:rPr>
      </w:pPr>
    </w:p>
    <w:p w:rsidR="001E73B7" w:rsidRDefault="00EB56AF">
      <w:pPr>
        <w:pStyle w:val="BodyText"/>
        <w:ind w:left="172"/>
      </w:pPr>
      <w:r>
        <w:t>33 -</w:t>
      </w:r>
      <w:r>
        <w:rPr>
          <w:spacing w:val="1"/>
        </w:rPr>
        <w:t xml:space="preserve"> </w:t>
      </w:r>
      <w:r>
        <w:t>33</w:t>
      </w:r>
    </w:p>
    <w:p w:rsidR="001E73B7" w:rsidRDefault="001E73B7">
      <w:pPr>
        <w:sectPr w:rsidR="001E73B7">
          <w:type w:val="continuous"/>
          <w:pgSz w:w="12240" w:h="15840"/>
          <w:pgMar w:top="1360" w:right="860" w:bottom="1200" w:left="1280" w:header="720" w:footer="720" w:gutter="0"/>
          <w:pgBorders w:offsetFrom="page">
            <w:top w:val="double" w:sz="4" w:space="24" w:color="000000"/>
            <w:left w:val="double" w:sz="4" w:space="24" w:color="000000"/>
            <w:bottom w:val="double" w:sz="4" w:space="24" w:color="000000"/>
            <w:right w:val="double" w:sz="4" w:space="24" w:color="000000"/>
          </w:pgBorders>
          <w:cols w:num="2" w:space="720" w:equalWidth="0">
            <w:col w:w="6232" w:space="1323"/>
            <w:col w:w="2545"/>
          </w:cols>
        </w:sectPr>
      </w:pPr>
    </w:p>
    <w:p w:rsidR="001E73B7" w:rsidRDefault="001E73B7">
      <w:pPr>
        <w:pStyle w:val="BodyText"/>
        <w:spacing w:before="2"/>
        <w:rPr>
          <w:sz w:val="13"/>
        </w:rPr>
      </w:pPr>
    </w:p>
    <w:p w:rsidR="001E73B7" w:rsidRDefault="00EB56AF">
      <w:pPr>
        <w:pStyle w:val="ListParagraph"/>
        <w:numPr>
          <w:ilvl w:val="0"/>
          <w:numId w:val="16"/>
        </w:numPr>
        <w:tabs>
          <w:tab w:val="left" w:pos="3049"/>
          <w:tab w:val="left" w:pos="3050"/>
          <w:tab w:val="right" w:pos="8284"/>
        </w:tabs>
        <w:spacing w:before="59"/>
        <w:ind w:left="3049" w:hanging="2890"/>
      </w:pPr>
      <w:r>
        <w:rPr>
          <w:position w:val="1"/>
        </w:rPr>
        <w:t>Questionnaires</w:t>
      </w:r>
      <w:r>
        <w:rPr>
          <w:rFonts w:ascii="Times New Roman"/>
          <w:position w:val="1"/>
        </w:rPr>
        <w:tab/>
      </w:r>
      <w:r>
        <w:t>34</w:t>
      </w:r>
      <w:r>
        <w:rPr>
          <w:spacing w:val="-6"/>
        </w:rPr>
        <w:t xml:space="preserve"> </w:t>
      </w:r>
      <w:r>
        <w:t>-</w:t>
      </w:r>
      <w:r>
        <w:rPr>
          <w:spacing w:val="-5"/>
        </w:rPr>
        <w:t xml:space="preserve"> </w:t>
      </w:r>
      <w:r>
        <w:t>35</w:t>
      </w:r>
    </w:p>
    <w:p w:rsidR="001E73B7" w:rsidRDefault="001E73B7">
      <w:pPr>
        <w:sectPr w:rsidR="001E73B7">
          <w:type w:val="continuous"/>
          <w:pgSz w:w="12240" w:h="15840"/>
          <w:pgMar w:top="1360" w:right="860" w:bottom="1200" w:left="128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rsidR="001E73B7" w:rsidRDefault="00EB56AF">
      <w:pPr>
        <w:spacing w:before="42"/>
        <w:ind w:left="881"/>
        <w:rPr>
          <w:b/>
        </w:rPr>
      </w:pPr>
      <w:r>
        <w:rPr>
          <w:b/>
          <w:u w:val="single"/>
        </w:rPr>
        <w:lastRenderedPageBreak/>
        <w:t>CHAPTER</w:t>
      </w:r>
      <w:r>
        <w:rPr>
          <w:b/>
          <w:spacing w:val="-2"/>
          <w:u w:val="single"/>
        </w:rPr>
        <w:t xml:space="preserve"> </w:t>
      </w:r>
      <w:r>
        <w:rPr>
          <w:b/>
          <w:u w:val="single"/>
        </w:rPr>
        <w:t>–</w:t>
      </w:r>
      <w:r>
        <w:rPr>
          <w:b/>
          <w:spacing w:val="-3"/>
          <w:u w:val="single"/>
        </w:rPr>
        <w:t xml:space="preserve"> </w:t>
      </w:r>
      <w:r>
        <w:rPr>
          <w:b/>
          <w:u w:val="single"/>
        </w:rPr>
        <w:t>1</w:t>
      </w:r>
    </w:p>
    <w:p w:rsidR="001E73B7" w:rsidRDefault="001E73B7">
      <w:pPr>
        <w:pStyle w:val="BodyText"/>
        <w:rPr>
          <w:b/>
          <w:sz w:val="20"/>
        </w:rPr>
      </w:pPr>
    </w:p>
    <w:p w:rsidR="001E73B7" w:rsidRDefault="00000000">
      <w:pPr>
        <w:pStyle w:val="BodyText"/>
        <w:spacing w:before="5"/>
        <w:rPr>
          <w:b/>
          <w:sz w:val="21"/>
        </w:rPr>
      </w:pPr>
      <w:r>
        <w:pict>
          <v:group id="_x0000_s2103" style="position:absolute;margin-left:161.3pt;margin-top:15.05pt;width:240.75pt;height:40.7pt;z-index:-15724544;mso-wrap-distance-left:0;mso-wrap-distance-right:0;mso-position-horizontal-relative:page" coordorigin="3226,301" coordsize="4815,814">
            <v:shape id="_x0000_s2105" type="#_x0000_t75" style="position:absolute;left:3288;top:301;width:4684;height:814">
              <v:imagedata r:id="rId17" o:title=""/>
            </v:shape>
            <v:shape id="_x0000_s2104" type="#_x0000_t75" style="position:absolute;left:3225;top:843;width:4815;height:154">
              <v:imagedata r:id="rId18" o:title=""/>
            </v:shape>
            <w10:wrap type="topAndBottom" anchorx="page"/>
          </v:group>
        </w:pict>
      </w:r>
    </w:p>
    <w:p w:rsidR="001E73B7" w:rsidRDefault="001E73B7">
      <w:pPr>
        <w:pStyle w:val="BodyText"/>
        <w:rPr>
          <w:b/>
          <w:sz w:val="28"/>
        </w:rPr>
      </w:pPr>
    </w:p>
    <w:p w:rsidR="001E73B7" w:rsidRDefault="001E73B7">
      <w:pPr>
        <w:pStyle w:val="BodyText"/>
        <w:rPr>
          <w:b/>
          <w:sz w:val="28"/>
        </w:rPr>
      </w:pPr>
    </w:p>
    <w:p w:rsidR="001E73B7" w:rsidRDefault="00000000">
      <w:pPr>
        <w:pStyle w:val="Heading3"/>
        <w:spacing w:before="102"/>
        <w:ind w:left="3040" w:firstLine="0"/>
        <w:rPr>
          <w:rFonts w:ascii="Georgia"/>
        </w:rPr>
      </w:pPr>
      <w:r>
        <w:pict>
          <v:group id="_x0000_s2100" style="position:absolute;left:0;text-align:left;margin-left:211.9pt;margin-top:12.85pt;width:161.6pt;height:6.85pt;z-index:-16270848;mso-position-horizontal-relative:page" coordorigin="4238,257" coordsize="3232,137">
            <v:shape id="_x0000_s2102" type="#_x0000_t75" style="position:absolute;left:4445;top:257;width:3025;height:137">
              <v:imagedata r:id="rId19" o:title=""/>
            </v:shape>
            <v:shape id="_x0000_s2101" type="#_x0000_t75" style="position:absolute;left:4238;top:292;width:3106;height:92">
              <v:imagedata r:id="rId20" o:title=""/>
            </v:shape>
            <w10:wrap anchorx="page"/>
          </v:group>
        </w:pict>
      </w:r>
      <w:r w:rsidR="00EB56AF">
        <w:rPr>
          <w:rFonts w:ascii="Georgia"/>
          <w:spacing w:val="1"/>
          <w:w w:val="142"/>
          <w:u w:val="single"/>
        </w:rPr>
        <w:t xml:space="preserve"> </w:t>
      </w:r>
      <w:r w:rsidR="00EB56AF">
        <w:rPr>
          <w:rFonts w:ascii="Georgia"/>
          <w:w w:val="105"/>
          <w:u w:val="single"/>
        </w:rPr>
        <w:t>INTRODUCTION</w:t>
      </w:r>
    </w:p>
    <w:p w:rsidR="001E73B7" w:rsidRDefault="001E73B7">
      <w:pPr>
        <w:pStyle w:val="BodyText"/>
        <w:spacing w:before="11"/>
        <w:rPr>
          <w:rFonts w:ascii="Georgia"/>
          <w:b/>
          <w:sz w:val="19"/>
        </w:rPr>
      </w:pPr>
    </w:p>
    <w:p w:rsidR="001E73B7" w:rsidRDefault="00EB56AF">
      <w:pPr>
        <w:spacing w:before="56"/>
        <w:ind w:left="208"/>
        <w:rPr>
          <w:b/>
        </w:rPr>
      </w:pPr>
      <w:r>
        <w:rPr>
          <w:b/>
          <w:color w:val="E26C09"/>
          <w:u w:val="single" w:color="E26C09"/>
          <w:shd w:val="clear" w:color="auto" w:fill="FFFF00"/>
        </w:rPr>
        <w:t>1.1</w:t>
      </w:r>
      <w:r>
        <w:rPr>
          <w:b/>
          <w:color w:val="E26C09"/>
          <w:spacing w:val="-5"/>
          <w:u w:val="single" w:color="E26C09"/>
          <w:shd w:val="clear" w:color="auto" w:fill="FFFF00"/>
        </w:rPr>
        <w:t xml:space="preserve"> </w:t>
      </w:r>
      <w:r>
        <w:rPr>
          <w:b/>
          <w:color w:val="E26C09"/>
          <w:u w:val="single" w:color="E26C09"/>
          <w:shd w:val="clear" w:color="auto" w:fill="FFFF00"/>
        </w:rPr>
        <w:t>Background</w:t>
      </w:r>
    </w:p>
    <w:p w:rsidR="001E73B7" w:rsidRDefault="001E73B7">
      <w:pPr>
        <w:pStyle w:val="BodyText"/>
        <w:spacing w:before="1"/>
        <w:rPr>
          <w:b/>
          <w:sz w:val="15"/>
        </w:rPr>
      </w:pPr>
    </w:p>
    <w:p w:rsidR="001E73B7" w:rsidRDefault="00EB56AF">
      <w:pPr>
        <w:pStyle w:val="BodyText"/>
        <w:spacing w:before="56" w:line="276" w:lineRule="auto"/>
        <w:ind w:left="160" w:right="614" w:firstLine="48"/>
      </w:pPr>
      <w:r>
        <w:t>Introduction of the Value Added Tax (VAT) At the Central and the state level has been considered to be</w:t>
      </w:r>
      <w:r>
        <w:rPr>
          <w:spacing w:val="1"/>
        </w:rPr>
        <w:t xml:space="preserve"> </w:t>
      </w:r>
      <w:r>
        <w:t>a major step -an important step forward in the globe of indirect tax reforms in India. If the VAT is a</w:t>
      </w:r>
      <w:r>
        <w:rPr>
          <w:spacing w:val="1"/>
        </w:rPr>
        <w:t xml:space="preserve"> </w:t>
      </w:r>
      <w:r>
        <w:t>major improvement over the preexisting Central excise duty at the national level and the sales tax</w:t>
      </w:r>
      <w:r>
        <w:rPr>
          <w:spacing w:val="1"/>
        </w:rPr>
        <w:t xml:space="preserve"> </w:t>
      </w:r>
      <w:r>
        <w:t>system at the state level, then the goods and services tax(GST) will indeed be an additional important</w:t>
      </w:r>
      <w:r>
        <w:rPr>
          <w:spacing w:val="1"/>
        </w:rPr>
        <w:t xml:space="preserve"> </w:t>
      </w:r>
      <w:r>
        <w:t>perfection -the next logical step-towards a widespread indirect tax reforms in the country. Initially, it</w:t>
      </w:r>
      <w:r>
        <w:rPr>
          <w:spacing w:val="1"/>
        </w:rPr>
        <w:t xml:space="preserve"> </w:t>
      </w:r>
      <w:r>
        <w:t>was conceptualized that there would be a national level goods and services tax, however, with the</w:t>
      </w:r>
      <w:r>
        <w:rPr>
          <w:spacing w:val="1"/>
        </w:rPr>
        <w:t xml:space="preserve"> </w:t>
      </w:r>
      <w:r>
        <w:t>release of first discussion paper by the Empowered Committee of the State Finance Ministers on</w:t>
      </w:r>
      <w:r>
        <w:rPr>
          <w:spacing w:val="1"/>
        </w:rPr>
        <w:t xml:space="preserve"> </w:t>
      </w:r>
      <w:r>
        <w:t>10.11.2009, it has been made clear that there would be a “Dual GST” in India, taxation power-both by</w:t>
      </w:r>
      <w:r>
        <w:rPr>
          <w:spacing w:val="1"/>
        </w:rPr>
        <w:t xml:space="preserve"> </w:t>
      </w:r>
      <w:r>
        <w:t>the center and the state to levy the taxes on the Goods and Services. Almost 150 countries have</w:t>
      </w:r>
      <w:r>
        <w:rPr>
          <w:spacing w:val="1"/>
        </w:rPr>
        <w:t xml:space="preserve"> </w:t>
      </w:r>
      <w:r>
        <w:t>introduced GST in some from. While countries such as Singapore and New Zealand tax virtually</w:t>
      </w:r>
      <w:r>
        <w:rPr>
          <w:spacing w:val="1"/>
        </w:rPr>
        <w:t xml:space="preserve"> </w:t>
      </w:r>
      <w:r>
        <w:t>everything at a single rate, Indonesia has five positive rates, a zero rate and over 30 categories of</w:t>
      </w:r>
      <w:r>
        <w:rPr>
          <w:spacing w:val="1"/>
        </w:rPr>
        <w:t xml:space="preserve"> </w:t>
      </w:r>
      <w:r>
        <w:t>exemptions. In China, GST applies only to goods and the provision of repairs, replacement and</w:t>
      </w:r>
      <w:r>
        <w:rPr>
          <w:spacing w:val="1"/>
        </w:rPr>
        <w:t xml:space="preserve"> </w:t>
      </w:r>
      <w:r>
        <w:t>processing services. Under the GST scheme, no distinction is made between goods and services for</w:t>
      </w:r>
      <w:r>
        <w:rPr>
          <w:spacing w:val="1"/>
        </w:rPr>
        <w:t xml:space="preserve"> </w:t>
      </w:r>
      <w:r>
        <w:t>levying tax. In other words, goods and services attract the some rate of tax. GST is a multi-tier tax where</w:t>
      </w:r>
      <w:r>
        <w:rPr>
          <w:spacing w:val="-47"/>
        </w:rPr>
        <w:t xml:space="preserve"> </w:t>
      </w:r>
      <w:r>
        <w:t>ultimate burden of tax fall on the consumer of goods/services. It is called as Value Added Tax because at</w:t>
      </w:r>
      <w:r>
        <w:rPr>
          <w:spacing w:val="-47"/>
        </w:rPr>
        <w:t xml:space="preserve"> </w:t>
      </w:r>
      <w:r>
        <w:t>every stage, tax is being paid on the Value addition. Under the GST scheme, a person who was liable to</w:t>
      </w:r>
      <w:r>
        <w:rPr>
          <w:spacing w:val="1"/>
        </w:rPr>
        <w:t xml:space="preserve"> </w:t>
      </w:r>
      <w:r>
        <w:t>pay</w:t>
      </w:r>
      <w:r>
        <w:rPr>
          <w:spacing w:val="-3"/>
        </w:rPr>
        <w:t xml:space="preserve"> </w:t>
      </w:r>
      <w:r>
        <w:t>tax</w:t>
      </w:r>
      <w:r>
        <w:rPr>
          <w:spacing w:val="-3"/>
        </w:rPr>
        <w:t xml:space="preserve"> </w:t>
      </w:r>
      <w:r>
        <w:t>on</w:t>
      </w:r>
      <w:r>
        <w:rPr>
          <w:spacing w:val="-3"/>
        </w:rPr>
        <w:t xml:space="preserve"> </w:t>
      </w:r>
      <w:r>
        <w:t>his</w:t>
      </w:r>
      <w:r>
        <w:rPr>
          <w:spacing w:val="-3"/>
        </w:rPr>
        <w:t xml:space="preserve"> </w:t>
      </w:r>
      <w:r>
        <w:t>output,</w:t>
      </w:r>
      <w:r>
        <w:rPr>
          <w:spacing w:val="-5"/>
        </w:rPr>
        <w:t xml:space="preserve"> </w:t>
      </w:r>
      <w:r>
        <w:t>whether</w:t>
      </w:r>
      <w:r>
        <w:rPr>
          <w:spacing w:val="2"/>
        </w:rPr>
        <w:t xml:space="preserve"> </w:t>
      </w:r>
      <w:r>
        <w:t>the</w:t>
      </w:r>
      <w:r>
        <w:rPr>
          <w:spacing w:val="-2"/>
        </w:rPr>
        <w:t xml:space="preserve"> </w:t>
      </w:r>
      <w:r>
        <w:t>provision</w:t>
      </w:r>
      <w:r>
        <w:rPr>
          <w:spacing w:val="-4"/>
        </w:rPr>
        <w:t xml:space="preserve"> </w:t>
      </w:r>
      <w:r>
        <w:t>of</w:t>
      </w:r>
      <w:r>
        <w:rPr>
          <w:spacing w:val="-2"/>
        </w:rPr>
        <w:t xml:space="preserve"> </w:t>
      </w:r>
      <w:r>
        <w:t>service</w:t>
      </w:r>
      <w:r>
        <w:rPr>
          <w:spacing w:val="-3"/>
        </w:rPr>
        <w:t xml:space="preserve"> </w:t>
      </w:r>
      <w:r>
        <w:t>or</w:t>
      </w:r>
      <w:r>
        <w:rPr>
          <w:spacing w:val="-2"/>
        </w:rPr>
        <w:t xml:space="preserve"> </w:t>
      </w:r>
      <w:r>
        <w:t>sale</w:t>
      </w:r>
      <w:r>
        <w:rPr>
          <w:spacing w:val="-3"/>
        </w:rPr>
        <w:t xml:space="preserve"> </w:t>
      </w:r>
      <w:r>
        <w:t>of</w:t>
      </w:r>
      <w:r>
        <w:rPr>
          <w:spacing w:val="-2"/>
        </w:rPr>
        <w:t xml:space="preserve"> </w:t>
      </w:r>
      <w:r>
        <w:t>goods,</w:t>
      </w:r>
      <w:r>
        <w:rPr>
          <w:spacing w:val="-1"/>
        </w:rPr>
        <w:t xml:space="preserve"> </w:t>
      </w:r>
      <w:r>
        <w:t>is</w:t>
      </w:r>
      <w:r>
        <w:rPr>
          <w:spacing w:val="-2"/>
        </w:rPr>
        <w:t xml:space="preserve"> </w:t>
      </w:r>
      <w:r>
        <w:t>entitled</w:t>
      </w:r>
      <w:r>
        <w:rPr>
          <w:spacing w:val="-3"/>
        </w:rPr>
        <w:t xml:space="preserve"> </w:t>
      </w:r>
      <w:r>
        <w:t>to</w:t>
      </w:r>
      <w:r>
        <w:rPr>
          <w:spacing w:val="-3"/>
        </w:rPr>
        <w:t xml:space="preserve"> </w:t>
      </w:r>
      <w:r>
        <w:t>get</w:t>
      </w:r>
      <w:r>
        <w:rPr>
          <w:spacing w:val="-5"/>
        </w:rPr>
        <w:t xml:space="preserve"> </w:t>
      </w:r>
      <w:r>
        <w:t>input tax</w:t>
      </w:r>
      <w:r>
        <w:rPr>
          <w:spacing w:val="2"/>
        </w:rPr>
        <w:t xml:space="preserve"> </w:t>
      </w:r>
      <w:r>
        <w:t>credit</w:t>
      </w:r>
      <w:r>
        <w:rPr>
          <w:spacing w:val="-46"/>
        </w:rPr>
        <w:t xml:space="preserve"> </w:t>
      </w:r>
      <w:r>
        <w:t>(ITC)</w:t>
      </w:r>
      <w:r>
        <w:rPr>
          <w:spacing w:val="-3"/>
        </w:rPr>
        <w:t xml:space="preserve"> </w:t>
      </w:r>
      <w:r>
        <w:t>on</w:t>
      </w:r>
      <w:r>
        <w:rPr>
          <w:spacing w:val="-3"/>
        </w:rPr>
        <w:t xml:space="preserve"> </w:t>
      </w:r>
      <w:r>
        <w:t>the</w:t>
      </w:r>
      <w:r>
        <w:rPr>
          <w:spacing w:val="-2"/>
        </w:rPr>
        <w:t xml:space="preserve"> </w:t>
      </w:r>
      <w:r>
        <w:t>tax</w:t>
      </w:r>
      <w:r>
        <w:rPr>
          <w:spacing w:val="-2"/>
        </w:rPr>
        <w:t xml:space="preserve"> </w:t>
      </w:r>
      <w:r>
        <w:t>paid</w:t>
      </w:r>
      <w:r>
        <w:rPr>
          <w:spacing w:val="-3"/>
        </w:rPr>
        <w:t xml:space="preserve"> </w:t>
      </w:r>
      <w:r>
        <w:t>on</w:t>
      </w:r>
      <w:r>
        <w:rPr>
          <w:spacing w:val="1"/>
        </w:rPr>
        <w:t xml:space="preserve"> </w:t>
      </w:r>
      <w:r>
        <w:t>its</w:t>
      </w:r>
      <w:r>
        <w:rPr>
          <w:spacing w:val="-2"/>
        </w:rPr>
        <w:t xml:space="preserve"> </w:t>
      </w:r>
      <w:r>
        <w:t>inputs.</w:t>
      </w:r>
    </w:p>
    <w:p w:rsidR="001E73B7" w:rsidRDefault="001E73B7">
      <w:pPr>
        <w:pStyle w:val="BodyText"/>
        <w:spacing w:before="1"/>
        <w:rPr>
          <w:sz w:val="10"/>
        </w:rPr>
      </w:pPr>
    </w:p>
    <w:p w:rsidR="001E73B7" w:rsidRDefault="00EB56AF">
      <w:pPr>
        <w:pStyle w:val="ListParagraph"/>
        <w:numPr>
          <w:ilvl w:val="1"/>
          <w:numId w:val="15"/>
        </w:numPr>
        <w:tabs>
          <w:tab w:val="left" w:pos="644"/>
        </w:tabs>
        <w:spacing w:before="52"/>
        <w:ind w:hanging="424"/>
        <w:rPr>
          <w:b/>
          <w:sz w:val="24"/>
        </w:rPr>
      </w:pPr>
      <w:r>
        <w:rPr>
          <w:b/>
          <w:color w:val="E26C09"/>
          <w:sz w:val="24"/>
          <w:u w:val="single" w:color="E26C09"/>
          <w:shd w:val="clear" w:color="auto" w:fill="FFFF00"/>
        </w:rPr>
        <w:t>Justification</w:t>
      </w:r>
      <w:r>
        <w:rPr>
          <w:b/>
          <w:color w:val="E26C09"/>
          <w:spacing w:val="-5"/>
          <w:sz w:val="24"/>
          <w:u w:val="single" w:color="E26C09"/>
          <w:shd w:val="clear" w:color="auto" w:fill="FFFF00"/>
        </w:rPr>
        <w:t xml:space="preserve"> </w:t>
      </w:r>
      <w:r>
        <w:rPr>
          <w:b/>
          <w:color w:val="E26C09"/>
          <w:sz w:val="24"/>
          <w:u w:val="single" w:color="E26C09"/>
          <w:shd w:val="clear" w:color="auto" w:fill="FFFF00"/>
        </w:rPr>
        <w:t>of</w:t>
      </w:r>
      <w:r>
        <w:rPr>
          <w:b/>
          <w:color w:val="E26C09"/>
          <w:spacing w:val="-5"/>
          <w:sz w:val="24"/>
          <w:u w:val="single" w:color="E26C09"/>
          <w:shd w:val="clear" w:color="auto" w:fill="FFFF00"/>
        </w:rPr>
        <w:t xml:space="preserve"> </w:t>
      </w:r>
      <w:r>
        <w:rPr>
          <w:b/>
          <w:color w:val="E26C09"/>
          <w:sz w:val="24"/>
          <w:u w:val="single" w:color="E26C09"/>
          <w:shd w:val="clear" w:color="auto" w:fill="FFFF00"/>
        </w:rPr>
        <w:t>GST</w:t>
      </w:r>
    </w:p>
    <w:p w:rsidR="001E73B7" w:rsidRDefault="001E73B7">
      <w:pPr>
        <w:rPr>
          <w:b/>
          <w:color w:val="E26C09"/>
          <w:sz w:val="24"/>
          <w:u w:val="single" w:color="E26C09"/>
          <w:shd w:val="clear" w:color="auto" w:fill="FFFF00"/>
        </w:rPr>
      </w:pPr>
    </w:p>
    <w:p w:rsidR="001E73B7" w:rsidRDefault="00EB56AF">
      <w:pPr>
        <w:pStyle w:val="BodyText"/>
        <w:spacing w:before="42" w:line="276" w:lineRule="auto"/>
        <w:ind w:left="160" w:right="625" w:firstLine="48"/>
      </w:pPr>
      <w:r>
        <w:t>The introduction of GST at the Central level will not only include comprehensively more indirect Central</w:t>
      </w:r>
      <w:r>
        <w:rPr>
          <w:spacing w:val="-47"/>
        </w:rPr>
        <w:t xml:space="preserve"> </w:t>
      </w:r>
      <w:r>
        <w:t>taxes and integrate goods and service taxes for the purpose of set-off relief, but may also lead to</w:t>
      </w:r>
      <w:r>
        <w:rPr>
          <w:spacing w:val="1"/>
        </w:rPr>
        <w:t xml:space="preserve"> </w:t>
      </w:r>
      <w:r>
        <w:t>revenue gain for the center through widening of the dealer base by capturing value addition in the</w:t>
      </w:r>
      <w:r>
        <w:rPr>
          <w:spacing w:val="1"/>
        </w:rPr>
        <w:t xml:space="preserve"> </w:t>
      </w:r>
      <w:r>
        <w:t>distributive trade and increased compliance. In the GST, both cascading effects of CENVAT and service</w:t>
      </w:r>
      <w:r>
        <w:rPr>
          <w:spacing w:val="1"/>
        </w:rPr>
        <w:t xml:space="preserve"> </w:t>
      </w:r>
      <w:r>
        <w:t>tax are removed with set-off, and a constant chain of set-off from the original producer’s point and</w:t>
      </w:r>
      <w:r>
        <w:rPr>
          <w:spacing w:val="1"/>
        </w:rPr>
        <w:t xml:space="preserve"> </w:t>
      </w:r>
      <w:r>
        <w:t>service</w:t>
      </w:r>
      <w:r>
        <w:rPr>
          <w:spacing w:val="-3"/>
        </w:rPr>
        <w:t xml:space="preserve"> </w:t>
      </w:r>
      <w:r>
        <w:t>provider's</w:t>
      </w:r>
      <w:r>
        <w:rPr>
          <w:spacing w:val="-4"/>
        </w:rPr>
        <w:t xml:space="preserve"> </w:t>
      </w:r>
      <w:r>
        <w:t>point</w:t>
      </w:r>
      <w:r>
        <w:rPr>
          <w:spacing w:val="-5"/>
        </w:rPr>
        <w:t xml:space="preserve"> </w:t>
      </w:r>
      <w:r>
        <w:t>up</w:t>
      </w:r>
      <w:r>
        <w:rPr>
          <w:spacing w:val="-3"/>
        </w:rPr>
        <w:t xml:space="preserve"> </w:t>
      </w:r>
      <w:r>
        <w:t>to</w:t>
      </w:r>
      <w:r>
        <w:rPr>
          <w:spacing w:val="-4"/>
        </w:rPr>
        <w:t xml:space="preserve"> </w:t>
      </w:r>
      <w:r>
        <w:t>the</w:t>
      </w:r>
      <w:r>
        <w:rPr>
          <w:spacing w:val="-3"/>
        </w:rPr>
        <w:t xml:space="preserve"> </w:t>
      </w:r>
      <w:r>
        <w:t>retailer's</w:t>
      </w:r>
      <w:r>
        <w:rPr>
          <w:spacing w:val="-3"/>
        </w:rPr>
        <w:t xml:space="preserve"> </w:t>
      </w:r>
      <w:r>
        <w:t>level</w:t>
      </w:r>
      <w:r>
        <w:rPr>
          <w:spacing w:val="-1"/>
        </w:rPr>
        <w:t xml:space="preserve"> </w:t>
      </w:r>
      <w:r>
        <w:t>is</w:t>
      </w:r>
      <w:r>
        <w:rPr>
          <w:spacing w:val="-3"/>
        </w:rPr>
        <w:t xml:space="preserve"> </w:t>
      </w:r>
      <w:r>
        <w:t>established</w:t>
      </w:r>
      <w:r>
        <w:rPr>
          <w:spacing w:val="-4"/>
        </w:rPr>
        <w:t xml:space="preserve"> </w:t>
      </w:r>
      <w:r>
        <w:t>which</w:t>
      </w:r>
      <w:r>
        <w:rPr>
          <w:spacing w:val="-3"/>
        </w:rPr>
        <w:t xml:space="preserve"> </w:t>
      </w:r>
      <w:r>
        <w:t>reduces</w:t>
      </w:r>
      <w:r>
        <w:rPr>
          <w:spacing w:val="-2"/>
        </w:rPr>
        <w:t xml:space="preserve"> </w:t>
      </w:r>
      <w:r>
        <w:t>the</w:t>
      </w:r>
      <w:r>
        <w:rPr>
          <w:spacing w:val="-3"/>
        </w:rPr>
        <w:t xml:space="preserve"> </w:t>
      </w:r>
      <w:r>
        <w:t>burden</w:t>
      </w:r>
      <w:r>
        <w:rPr>
          <w:spacing w:val="-2"/>
        </w:rPr>
        <w:t xml:space="preserve"> </w:t>
      </w:r>
      <w:r>
        <w:t>of</w:t>
      </w:r>
      <w:r>
        <w:rPr>
          <w:spacing w:val="-3"/>
        </w:rPr>
        <w:t xml:space="preserve"> </w:t>
      </w:r>
      <w:r>
        <w:t>all</w:t>
      </w:r>
      <w:r>
        <w:rPr>
          <w:spacing w:val="-1"/>
        </w:rPr>
        <w:t xml:space="preserve"> </w:t>
      </w:r>
      <w:r>
        <w:t>cascading</w:t>
      </w:r>
      <w:r>
        <w:rPr>
          <w:spacing w:val="-47"/>
        </w:rPr>
        <w:t xml:space="preserve"> </w:t>
      </w:r>
      <w:r>
        <w:t>effects. This is the real meaning of GST, and this is why GST is not simply VAT plus service tax but an</w:t>
      </w:r>
      <w:r>
        <w:rPr>
          <w:spacing w:val="1"/>
        </w:rPr>
        <w:t xml:space="preserve"> </w:t>
      </w:r>
      <w:r>
        <w:t>improvement over the previous system of VAT and disjointed service tax. Moreover, with the</w:t>
      </w:r>
      <w:r>
        <w:rPr>
          <w:spacing w:val="1"/>
        </w:rPr>
        <w:t xml:space="preserve"> </w:t>
      </w:r>
      <w:r>
        <w:t>introduction of GST, burden of central sales tax (CST) will also be removed. The GST at the state level is</w:t>
      </w:r>
      <w:r>
        <w:rPr>
          <w:spacing w:val="1"/>
        </w:rPr>
        <w:t xml:space="preserve"> </w:t>
      </w:r>
      <w:r>
        <w:t>therefore,</w:t>
      </w:r>
      <w:r>
        <w:rPr>
          <w:spacing w:val="-5"/>
        </w:rPr>
        <w:t xml:space="preserve"> </w:t>
      </w:r>
      <w:r>
        <w:t>justified</w:t>
      </w:r>
      <w:r>
        <w:rPr>
          <w:spacing w:val="-2"/>
        </w:rPr>
        <w:t xml:space="preserve"> </w:t>
      </w:r>
      <w:r>
        <w:t>for-</w:t>
      </w:r>
    </w:p>
    <w:p w:rsidR="001E73B7" w:rsidRDefault="001E73B7">
      <w:pPr>
        <w:pStyle w:val="BodyText"/>
        <w:spacing w:before="8"/>
        <w:rPr>
          <w:sz w:val="10"/>
        </w:rPr>
      </w:pPr>
    </w:p>
    <w:p w:rsidR="001E73B7" w:rsidRDefault="00EB56AF">
      <w:pPr>
        <w:pStyle w:val="ListParagraph"/>
        <w:numPr>
          <w:ilvl w:val="2"/>
          <w:numId w:val="15"/>
        </w:numPr>
        <w:tabs>
          <w:tab w:val="left" w:pos="2591"/>
        </w:tabs>
        <w:spacing w:before="69"/>
        <w:ind w:hanging="270"/>
      </w:pPr>
      <w:r>
        <w:lastRenderedPageBreak/>
        <w:t>Additional</w:t>
      </w:r>
      <w:r>
        <w:rPr>
          <w:spacing w:val="-2"/>
        </w:rPr>
        <w:t xml:space="preserve"> </w:t>
      </w:r>
      <w:r>
        <w:t>power</w:t>
      </w:r>
      <w:r>
        <w:rPr>
          <w:spacing w:val="-3"/>
        </w:rPr>
        <w:t xml:space="preserve"> </w:t>
      </w:r>
      <w:r>
        <w:t>of</w:t>
      </w:r>
      <w:r>
        <w:rPr>
          <w:spacing w:val="-3"/>
        </w:rPr>
        <w:t xml:space="preserve"> </w:t>
      </w:r>
      <w:r>
        <w:t>levy</w:t>
      </w:r>
      <w:r>
        <w:rPr>
          <w:spacing w:val="-3"/>
        </w:rPr>
        <w:t xml:space="preserve"> </w:t>
      </w:r>
      <w:r>
        <w:t>of</w:t>
      </w:r>
      <w:r>
        <w:rPr>
          <w:spacing w:val="-3"/>
        </w:rPr>
        <w:t xml:space="preserve"> </w:t>
      </w:r>
      <w:r>
        <w:t>taxation</w:t>
      </w:r>
      <w:r>
        <w:rPr>
          <w:spacing w:val="-4"/>
        </w:rPr>
        <w:t xml:space="preserve"> </w:t>
      </w:r>
      <w:r>
        <w:t>of</w:t>
      </w:r>
      <w:r>
        <w:rPr>
          <w:spacing w:val="-3"/>
        </w:rPr>
        <w:t xml:space="preserve"> </w:t>
      </w:r>
      <w:r>
        <w:t>services</w:t>
      </w:r>
      <w:r>
        <w:rPr>
          <w:spacing w:val="-2"/>
        </w:rPr>
        <w:t xml:space="preserve"> </w:t>
      </w:r>
      <w:r>
        <w:t>for</w:t>
      </w:r>
      <w:r>
        <w:rPr>
          <w:spacing w:val="-3"/>
        </w:rPr>
        <w:t xml:space="preserve"> </w:t>
      </w:r>
      <w:r>
        <w:t>the</w:t>
      </w:r>
      <w:r>
        <w:rPr>
          <w:spacing w:val="-3"/>
        </w:rPr>
        <w:t xml:space="preserve"> </w:t>
      </w:r>
      <w:r>
        <w:t>states</w:t>
      </w:r>
    </w:p>
    <w:p w:rsidR="001E73B7" w:rsidRDefault="001E73B7">
      <w:pPr>
        <w:pStyle w:val="BodyText"/>
        <w:spacing w:before="2"/>
        <w:rPr>
          <w:sz w:val="20"/>
        </w:rPr>
      </w:pPr>
    </w:p>
    <w:p w:rsidR="001E73B7" w:rsidRDefault="00EB56AF">
      <w:pPr>
        <w:pStyle w:val="ListParagraph"/>
        <w:numPr>
          <w:ilvl w:val="2"/>
          <w:numId w:val="15"/>
        </w:numPr>
        <w:tabs>
          <w:tab w:val="left" w:pos="2591"/>
        </w:tabs>
        <w:ind w:hanging="270"/>
      </w:pPr>
      <w:r>
        <w:t>System</w:t>
      </w:r>
      <w:r>
        <w:rPr>
          <w:spacing w:val="-2"/>
        </w:rPr>
        <w:t xml:space="preserve"> </w:t>
      </w:r>
      <w:r>
        <w:t>of</w:t>
      </w:r>
      <w:r>
        <w:rPr>
          <w:spacing w:val="-3"/>
        </w:rPr>
        <w:t xml:space="preserve"> </w:t>
      </w:r>
      <w:r>
        <w:t>comprehensive</w:t>
      </w:r>
      <w:r>
        <w:rPr>
          <w:spacing w:val="-3"/>
        </w:rPr>
        <w:t xml:space="preserve"> </w:t>
      </w:r>
      <w:r>
        <w:t>set-off</w:t>
      </w:r>
      <w:r>
        <w:rPr>
          <w:spacing w:val="-3"/>
        </w:rPr>
        <w:t xml:space="preserve"> </w:t>
      </w:r>
      <w:r>
        <w:t>relief</w:t>
      </w:r>
    </w:p>
    <w:p w:rsidR="001E73B7" w:rsidRDefault="001E73B7">
      <w:pPr>
        <w:pStyle w:val="BodyText"/>
        <w:spacing w:before="3"/>
        <w:rPr>
          <w:sz w:val="20"/>
        </w:rPr>
      </w:pPr>
    </w:p>
    <w:p w:rsidR="001E73B7" w:rsidRDefault="00EB56AF">
      <w:pPr>
        <w:pStyle w:val="ListParagraph"/>
        <w:numPr>
          <w:ilvl w:val="2"/>
          <w:numId w:val="15"/>
        </w:numPr>
        <w:tabs>
          <w:tab w:val="left" w:pos="2591"/>
        </w:tabs>
        <w:ind w:hanging="270"/>
      </w:pPr>
      <w:r>
        <w:t>subsuming</w:t>
      </w:r>
      <w:r>
        <w:rPr>
          <w:spacing w:val="-2"/>
        </w:rPr>
        <w:t xml:space="preserve"> </w:t>
      </w:r>
      <w:r>
        <w:t>of</w:t>
      </w:r>
      <w:r>
        <w:rPr>
          <w:spacing w:val="-2"/>
        </w:rPr>
        <w:t xml:space="preserve"> </w:t>
      </w:r>
      <w:r>
        <w:t>several</w:t>
      </w:r>
      <w:r>
        <w:rPr>
          <w:spacing w:val="-1"/>
        </w:rPr>
        <w:t xml:space="preserve"> </w:t>
      </w:r>
      <w:r>
        <w:t>taxes</w:t>
      </w:r>
      <w:r>
        <w:rPr>
          <w:spacing w:val="-2"/>
        </w:rPr>
        <w:t xml:space="preserve"> </w:t>
      </w:r>
      <w:r>
        <w:t>in</w:t>
      </w:r>
      <w:r>
        <w:rPr>
          <w:spacing w:val="-3"/>
        </w:rPr>
        <w:t xml:space="preserve"> </w:t>
      </w:r>
      <w:r>
        <w:t>the</w:t>
      </w:r>
      <w:r>
        <w:rPr>
          <w:spacing w:val="-3"/>
        </w:rPr>
        <w:t xml:space="preserve"> </w:t>
      </w:r>
      <w:r>
        <w:t>GST</w:t>
      </w:r>
    </w:p>
    <w:p w:rsidR="001E73B7" w:rsidRDefault="001E73B7">
      <w:pPr>
        <w:pStyle w:val="BodyText"/>
        <w:spacing w:before="3"/>
        <w:rPr>
          <w:sz w:val="20"/>
        </w:rPr>
      </w:pPr>
    </w:p>
    <w:p w:rsidR="001E73B7" w:rsidRDefault="00EB56AF">
      <w:pPr>
        <w:pStyle w:val="ListParagraph"/>
        <w:numPr>
          <w:ilvl w:val="0"/>
          <w:numId w:val="14"/>
        </w:numPr>
        <w:tabs>
          <w:tab w:val="left" w:pos="2682"/>
        </w:tabs>
        <w:ind w:hanging="361"/>
      </w:pPr>
      <w:r>
        <w:t>Removal</w:t>
      </w:r>
      <w:r>
        <w:rPr>
          <w:spacing w:val="-2"/>
        </w:rPr>
        <w:t xml:space="preserve"> </w:t>
      </w:r>
      <w:r>
        <w:t>of</w:t>
      </w:r>
      <w:r>
        <w:rPr>
          <w:spacing w:val="-3"/>
        </w:rPr>
        <w:t xml:space="preserve"> </w:t>
      </w:r>
      <w:r>
        <w:t>burden</w:t>
      </w:r>
      <w:r>
        <w:rPr>
          <w:spacing w:val="-2"/>
        </w:rPr>
        <w:t xml:space="preserve"> </w:t>
      </w:r>
      <w:r>
        <w:t>of</w:t>
      </w:r>
      <w:r>
        <w:rPr>
          <w:spacing w:val="-3"/>
        </w:rPr>
        <w:t xml:space="preserve"> </w:t>
      </w:r>
      <w:r>
        <w:t>CST.</w:t>
      </w:r>
    </w:p>
    <w:p w:rsidR="001E73B7" w:rsidRDefault="001E73B7">
      <w:pPr>
        <w:pStyle w:val="BodyText"/>
        <w:spacing w:before="1"/>
        <w:rPr>
          <w:sz w:val="15"/>
        </w:rPr>
      </w:pPr>
    </w:p>
    <w:p w:rsidR="001E73B7" w:rsidRDefault="00EB56AF">
      <w:pPr>
        <w:pStyle w:val="ListParagraph"/>
        <w:numPr>
          <w:ilvl w:val="1"/>
          <w:numId w:val="13"/>
        </w:numPr>
        <w:tabs>
          <w:tab w:val="left" w:pos="516"/>
        </w:tabs>
        <w:spacing w:before="51"/>
        <w:rPr>
          <w:b/>
          <w:color w:val="E26C09"/>
          <w:sz w:val="24"/>
        </w:rPr>
      </w:pPr>
      <w:r>
        <w:rPr>
          <w:b/>
          <w:color w:val="E26C09"/>
          <w:sz w:val="24"/>
          <w:u w:val="single" w:color="E26C09"/>
          <w:shd w:val="clear" w:color="auto" w:fill="FFFF00"/>
        </w:rPr>
        <w:t>Objectives:</w:t>
      </w:r>
    </w:p>
    <w:p w:rsidR="00DC295E" w:rsidRDefault="00DC295E">
      <w:pPr>
        <w:pStyle w:val="BodyText"/>
      </w:pPr>
    </w:p>
    <w:p w:rsidR="001E73B7" w:rsidRDefault="00EB56AF">
      <w:pPr>
        <w:pStyle w:val="ListParagraph"/>
        <w:numPr>
          <w:ilvl w:val="0"/>
          <w:numId w:val="12"/>
        </w:numPr>
        <w:tabs>
          <w:tab w:val="left" w:pos="521"/>
        </w:tabs>
        <w:ind w:hanging="361"/>
        <w:rPr>
          <w:sz w:val="24"/>
        </w:rPr>
      </w:pPr>
      <w:r>
        <w:rPr>
          <w:sz w:val="24"/>
        </w:rPr>
        <w:t>To</w:t>
      </w:r>
      <w:r>
        <w:rPr>
          <w:spacing w:val="-6"/>
          <w:sz w:val="24"/>
        </w:rPr>
        <w:t xml:space="preserve"> </w:t>
      </w:r>
      <w:r>
        <w:rPr>
          <w:sz w:val="24"/>
        </w:rPr>
        <w:t>understand</w:t>
      </w:r>
      <w:r>
        <w:rPr>
          <w:spacing w:val="-5"/>
          <w:sz w:val="24"/>
        </w:rPr>
        <w:t xml:space="preserve"> </w:t>
      </w:r>
      <w:r>
        <w:rPr>
          <w:sz w:val="24"/>
        </w:rPr>
        <w:t>the</w:t>
      </w:r>
      <w:r>
        <w:rPr>
          <w:spacing w:val="-3"/>
          <w:sz w:val="24"/>
        </w:rPr>
        <w:t xml:space="preserve"> </w:t>
      </w:r>
      <w:r>
        <w:rPr>
          <w:sz w:val="24"/>
        </w:rPr>
        <w:t>meaning</w:t>
      </w:r>
      <w:r>
        <w:rPr>
          <w:spacing w:val="-2"/>
          <w:sz w:val="24"/>
        </w:rPr>
        <w:t xml:space="preserve"> </w:t>
      </w:r>
      <w:r>
        <w:rPr>
          <w:sz w:val="24"/>
        </w:rPr>
        <w:t>of</w:t>
      </w:r>
      <w:r>
        <w:rPr>
          <w:spacing w:val="-4"/>
          <w:sz w:val="24"/>
        </w:rPr>
        <w:t xml:space="preserve"> </w:t>
      </w:r>
      <w:r>
        <w:rPr>
          <w:sz w:val="24"/>
        </w:rPr>
        <w:t>Goods</w:t>
      </w:r>
      <w:r>
        <w:rPr>
          <w:spacing w:val="-2"/>
          <w:sz w:val="24"/>
        </w:rPr>
        <w:t xml:space="preserve"> </w:t>
      </w:r>
      <w:r>
        <w:rPr>
          <w:sz w:val="24"/>
        </w:rPr>
        <w:t>and</w:t>
      </w:r>
      <w:r>
        <w:rPr>
          <w:spacing w:val="-5"/>
          <w:sz w:val="24"/>
        </w:rPr>
        <w:t xml:space="preserve"> </w:t>
      </w:r>
      <w:r>
        <w:rPr>
          <w:sz w:val="24"/>
        </w:rPr>
        <w:t>services</w:t>
      </w:r>
      <w:r>
        <w:rPr>
          <w:spacing w:val="3"/>
          <w:sz w:val="24"/>
        </w:rPr>
        <w:t xml:space="preserve"> </w:t>
      </w:r>
      <w:r>
        <w:rPr>
          <w:sz w:val="24"/>
        </w:rPr>
        <w:t>Tax</w:t>
      </w:r>
      <w:r>
        <w:rPr>
          <w:spacing w:val="-2"/>
          <w:sz w:val="24"/>
        </w:rPr>
        <w:t xml:space="preserve"> </w:t>
      </w:r>
      <w:r>
        <w:rPr>
          <w:sz w:val="24"/>
        </w:rPr>
        <w:t>(GST)</w:t>
      </w:r>
    </w:p>
    <w:p w:rsidR="001E73B7" w:rsidRDefault="00EB56AF">
      <w:pPr>
        <w:pStyle w:val="ListParagraph"/>
        <w:numPr>
          <w:ilvl w:val="0"/>
          <w:numId w:val="12"/>
        </w:numPr>
        <w:tabs>
          <w:tab w:val="left" w:pos="521"/>
        </w:tabs>
        <w:spacing w:before="43"/>
        <w:ind w:hanging="361"/>
        <w:rPr>
          <w:sz w:val="24"/>
        </w:rPr>
      </w:pPr>
      <w:r>
        <w:rPr>
          <w:sz w:val="24"/>
        </w:rPr>
        <w:t>To</w:t>
      </w:r>
      <w:r>
        <w:rPr>
          <w:spacing w:val="-6"/>
          <w:sz w:val="24"/>
        </w:rPr>
        <w:t xml:space="preserve"> </w:t>
      </w:r>
      <w:r>
        <w:rPr>
          <w:sz w:val="24"/>
        </w:rPr>
        <w:t>analyze</w:t>
      </w:r>
      <w:r>
        <w:rPr>
          <w:spacing w:val="-2"/>
          <w:sz w:val="24"/>
        </w:rPr>
        <w:t xml:space="preserve"> </w:t>
      </w:r>
      <w:r>
        <w:rPr>
          <w:sz w:val="24"/>
        </w:rPr>
        <w:t>the</w:t>
      </w:r>
      <w:r>
        <w:rPr>
          <w:spacing w:val="-2"/>
          <w:sz w:val="24"/>
        </w:rPr>
        <w:t xml:space="preserve"> </w:t>
      </w:r>
      <w:r>
        <w:rPr>
          <w:sz w:val="24"/>
        </w:rPr>
        <w:t>impact</w:t>
      </w:r>
      <w:r>
        <w:rPr>
          <w:spacing w:val="2"/>
          <w:sz w:val="24"/>
        </w:rPr>
        <w:t xml:space="preserve"> </w:t>
      </w:r>
      <w:r>
        <w:rPr>
          <w:sz w:val="24"/>
        </w:rPr>
        <w:t>of</w:t>
      </w:r>
      <w:r>
        <w:rPr>
          <w:spacing w:val="-5"/>
          <w:sz w:val="24"/>
        </w:rPr>
        <w:t xml:space="preserve"> </w:t>
      </w:r>
      <w:r>
        <w:rPr>
          <w:sz w:val="24"/>
        </w:rPr>
        <w:t>GST over</w:t>
      </w:r>
      <w:r>
        <w:rPr>
          <w:spacing w:val="-5"/>
          <w:sz w:val="24"/>
        </w:rPr>
        <w:t xml:space="preserve"> </w:t>
      </w:r>
      <w:r w:rsidR="009351AB">
        <w:rPr>
          <w:sz w:val="24"/>
        </w:rPr>
        <w:t>Automobile Sector</w:t>
      </w:r>
    </w:p>
    <w:p w:rsidR="001E73B7" w:rsidRDefault="001E73B7">
      <w:pPr>
        <w:pStyle w:val="BodyText"/>
        <w:spacing w:before="5"/>
        <w:rPr>
          <w:sz w:val="15"/>
        </w:rPr>
      </w:pPr>
    </w:p>
    <w:p w:rsidR="001E73B7" w:rsidRDefault="00EB56AF">
      <w:pPr>
        <w:pStyle w:val="ListParagraph"/>
        <w:numPr>
          <w:ilvl w:val="1"/>
          <w:numId w:val="13"/>
        </w:numPr>
        <w:tabs>
          <w:tab w:val="left" w:pos="516"/>
        </w:tabs>
        <w:spacing w:before="52"/>
        <w:rPr>
          <w:b/>
          <w:color w:val="E26C09"/>
          <w:sz w:val="24"/>
        </w:rPr>
      </w:pPr>
      <w:r>
        <w:rPr>
          <w:b/>
          <w:color w:val="E26C09"/>
          <w:sz w:val="24"/>
          <w:u w:val="single" w:color="E26C09"/>
          <w:shd w:val="clear" w:color="auto" w:fill="FFFF00"/>
        </w:rPr>
        <w:t>Brief</w:t>
      </w:r>
      <w:r>
        <w:rPr>
          <w:b/>
          <w:color w:val="E26C09"/>
          <w:spacing w:val="-2"/>
          <w:sz w:val="24"/>
          <w:u w:val="single" w:color="E26C09"/>
          <w:shd w:val="clear" w:color="auto" w:fill="FFFF00"/>
        </w:rPr>
        <w:t xml:space="preserve"> </w:t>
      </w:r>
      <w:r>
        <w:rPr>
          <w:b/>
          <w:color w:val="E26C09"/>
          <w:sz w:val="24"/>
          <w:u w:val="single" w:color="E26C09"/>
          <w:shd w:val="clear" w:color="auto" w:fill="FFFF00"/>
        </w:rPr>
        <w:t>Review of</w:t>
      </w:r>
      <w:r>
        <w:rPr>
          <w:b/>
          <w:color w:val="E26C09"/>
          <w:spacing w:val="-1"/>
          <w:sz w:val="24"/>
          <w:u w:val="single" w:color="E26C09"/>
          <w:shd w:val="clear" w:color="auto" w:fill="FFFF00"/>
        </w:rPr>
        <w:t xml:space="preserve"> </w:t>
      </w:r>
      <w:r>
        <w:rPr>
          <w:b/>
          <w:color w:val="E26C09"/>
          <w:sz w:val="24"/>
          <w:u w:val="single" w:color="E26C09"/>
          <w:shd w:val="clear" w:color="auto" w:fill="FFFF00"/>
        </w:rPr>
        <w:t>Literature</w:t>
      </w:r>
      <w:r>
        <w:rPr>
          <w:b/>
          <w:color w:val="E26C09"/>
          <w:spacing w:val="-4"/>
          <w:sz w:val="24"/>
          <w:u w:val="single" w:color="E26C09"/>
          <w:shd w:val="clear" w:color="auto" w:fill="FFFF00"/>
        </w:rPr>
        <w:t xml:space="preserve"> </w:t>
      </w:r>
      <w:r>
        <w:rPr>
          <w:b/>
          <w:color w:val="E26C09"/>
          <w:sz w:val="24"/>
          <w:u w:val="single" w:color="E26C09"/>
          <w:shd w:val="clear" w:color="auto" w:fill="FFFF00"/>
        </w:rPr>
        <w:t>on</w:t>
      </w:r>
      <w:r>
        <w:rPr>
          <w:b/>
          <w:color w:val="E26C09"/>
          <w:spacing w:val="-2"/>
          <w:sz w:val="24"/>
          <w:u w:val="single" w:color="E26C09"/>
          <w:shd w:val="clear" w:color="auto" w:fill="FFFF00"/>
        </w:rPr>
        <w:t xml:space="preserve"> </w:t>
      </w:r>
      <w:r>
        <w:rPr>
          <w:b/>
          <w:color w:val="E26C09"/>
          <w:sz w:val="24"/>
          <w:u w:val="single" w:color="E26C09"/>
          <w:shd w:val="clear" w:color="auto" w:fill="FFFF00"/>
        </w:rPr>
        <w:t>GST:</w:t>
      </w:r>
    </w:p>
    <w:p w:rsidR="001E73B7" w:rsidRDefault="001E73B7">
      <w:pPr>
        <w:pStyle w:val="BodyText"/>
        <w:spacing w:before="3"/>
        <w:rPr>
          <w:b/>
          <w:sz w:val="16"/>
        </w:rPr>
      </w:pPr>
    </w:p>
    <w:p w:rsidR="001E73B7" w:rsidRDefault="00EB56AF">
      <w:pPr>
        <w:spacing w:before="52" w:line="276" w:lineRule="auto"/>
        <w:ind w:left="160" w:right="589"/>
        <w:rPr>
          <w:sz w:val="24"/>
        </w:rPr>
      </w:pPr>
      <w:r>
        <w:rPr>
          <w:sz w:val="24"/>
        </w:rPr>
        <w:t>Before we proceed with the finer nuances of proposed Indian GST, let us first understand the</w:t>
      </w:r>
      <w:r>
        <w:rPr>
          <w:spacing w:val="1"/>
          <w:sz w:val="24"/>
        </w:rPr>
        <w:t xml:space="preserve"> </w:t>
      </w:r>
      <w:r>
        <w:rPr>
          <w:sz w:val="24"/>
        </w:rPr>
        <w:t>basic concept of GST. GST is a value added tax levied on manufacture, sale and consumption of</w:t>
      </w:r>
      <w:r>
        <w:rPr>
          <w:spacing w:val="1"/>
          <w:sz w:val="24"/>
        </w:rPr>
        <w:t xml:space="preserve"> </w:t>
      </w:r>
      <w:r>
        <w:rPr>
          <w:sz w:val="24"/>
        </w:rPr>
        <w:t>goods and services. GST offers comprehensive and continues chain of tax credits from the</w:t>
      </w:r>
      <w:r>
        <w:rPr>
          <w:spacing w:val="1"/>
          <w:sz w:val="24"/>
        </w:rPr>
        <w:t xml:space="preserve"> </w:t>
      </w:r>
      <w:r>
        <w:rPr>
          <w:sz w:val="24"/>
        </w:rPr>
        <w:t>producer’s point/service provider's point up to the retailer’s level/consumer's level thereby</w:t>
      </w:r>
      <w:r>
        <w:rPr>
          <w:spacing w:val="1"/>
          <w:sz w:val="24"/>
        </w:rPr>
        <w:t xml:space="preserve"> </w:t>
      </w:r>
      <w:r>
        <w:rPr>
          <w:sz w:val="24"/>
        </w:rPr>
        <w:t>texting only the Value Added at each stage of supply chain. The supplier at each stage is</w:t>
      </w:r>
      <w:r>
        <w:rPr>
          <w:spacing w:val="1"/>
          <w:sz w:val="24"/>
        </w:rPr>
        <w:t xml:space="preserve"> </w:t>
      </w:r>
      <w:r>
        <w:rPr>
          <w:sz w:val="24"/>
        </w:rPr>
        <w:t>permitted to avail credit of GST paid on the purchase of goods and/or Services and can set off</w:t>
      </w:r>
      <w:r>
        <w:rPr>
          <w:spacing w:val="1"/>
          <w:sz w:val="24"/>
        </w:rPr>
        <w:t xml:space="preserve"> </w:t>
      </w:r>
      <w:r>
        <w:rPr>
          <w:sz w:val="24"/>
        </w:rPr>
        <w:t>this</w:t>
      </w:r>
      <w:r>
        <w:rPr>
          <w:spacing w:val="-2"/>
          <w:sz w:val="24"/>
        </w:rPr>
        <w:t xml:space="preserve"> </w:t>
      </w:r>
      <w:r>
        <w:rPr>
          <w:sz w:val="24"/>
        </w:rPr>
        <w:t>credit</w:t>
      </w:r>
      <w:r>
        <w:rPr>
          <w:spacing w:val="-3"/>
          <w:sz w:val="24"/>
        </w:rPr>
        <w:t xml:space="preserve"> </w:t>
      </w:r>
      <w:r>
        <w:rPr>
          <w:sz w:val="24"/>
        </w:rPr>
        <w:t>against</w:t>
      </w:r>
      <w:r>
        <w:rPr>
          <w:spacing w:val="-3"/>
          <w:sz w:val="24"/>
        </w:rPr>
        <w:t xml:space="preserve"> </w:t>
      </w:r>
      <w:r>
        <w:rPr>
          <w:sz w:val="24"/>
        </w:rPr>
        <w:t>GST</w:t>
      </w:r>
      <w:r>
        <w:rPr>
          <w:spacing w:val="-5"/>
          <w:sz w:val="24"/>
        </w:rPr>
        <w:t xml:space="preserve"> </w:t>
      </w:r>
      <w:r>
        <w:rPr>
          <w:sz w:val="24"/>
        </w:rPr>
        <w:t>payable</w:t>
      </w:r>
      <w:r>
        <w:rPr>
          <w:spacing w:val="1"/>
          <w:sz w:val="24"/>
        </w:rPr>
        <w:t xml:space="preserve"> </w:t>
      </w:r>
      <w:r>
        <w:rPr>
          <w:sz w:val="24"/>
        </w:rPr>
        <w:t>on</w:t>
      </w:r>
      <w:r>
        <w:rPr>
          <w:spacing w:val="-5"/>
          <w:sz w:val="24"/>
        </w:rPr>
        <w:t xml:space="preserve"> </w:t>
      </w:r>
      <w:r>
        <w:rPr>
          <w:sz w:val="24"/>
        </w:rPr>
        <w:t>the</w:t>
      </w:r>
      <w:r>
        <w:rPr>
          <w:spacing w:val="-2"/>
          <w:sz w:val="24"/>
        </w:rPr>
        <w:t xml:space="preserve"> </w:t>
      </w:r>
      <w:r>
        <w:rPr>
          <w:sz w:val="24"/>
        </w:rPr>
        <w:t>supply</w:t>
      </w:r>
      <w:r>
        <w:rPr>
          <w:spacing w:val="-2"/>
          <w:sz w:val="24"/>
        </w:rPr>
        <w:t xml:space="preserve"> </w:t>
      </w:r>
      <w:r>
        <w:rPr>
          <w:sz w:val="24"/>
        </w:rPr>
        <w:t>of</w:t>
      </w:r>
      <w:r>
        <w:rPr>
          <w:spacing w:val="-5"/>
          <w:sz w:val="24"/>
        </w:rPr>
        <w:t xml:space="preserve"> </w:t>
      </w:r>
      <w:r>
        <w:rPr>
          <w:sz w:val="24"/>
        </w:rPr>
        <w:t>goods</w:t>
      </w:r>
      <w:r>
        <w:rPr>
          <w:spacing w:val="-1"/>
          <w:sz w:val="24"/>
        </w:rPr>
        <w:t xml:space="preserve"> </w:t>
      </w:r>
      <w:r>
        <w:rPr>
          <w:sz w:val="24"/>
        </w:rPr>
        <w:t>and/or</w:t>
      </w:r>
      <w:r>
        <w:rPr>
          <w:spacing w:val="-6"/>
          <w:sz w:val="24"/>
        </w:rPr>
        <w:t xml:space="preserve"> </w:t>
      </w:r>
      <w:r>
        <w:rPr>
          <w:sz w:val="24"/>
        </w:rPr>
        <w:t>Services</w:t>
      </w:r>
      <w:r>
        <w:rPr>
          <w:spacing w:val="-1"/>
          <w:sz w:val="24"/>
        </w:rPr>
        <w:t xml:space="preserve"> </w:t>
      </w:r>
      <w:r>
        <w:rPr>
          <w:sz w:val="24"/>
        </w:rPr>
        <w:t>to</w:t>
      </w:r>
      <w:r>
        <w:rPr>
          <w:spacing w:val="-5"/>
          <w:sz w:val="24"/>
        </w:rPr>
        <w:t xml:space="preserve"> </w:t>
      </w:r>
      <w:r>
        <w:rPr>
          <w:sz w:val="24"/>
        </w:rPr>
        <w:t>be</w:t>
      </w:r>
      <w:r>
        <w:rPr>
          <w:spacing w:val="-3"/>
          <w:sz w:val="24"/>
        </w:rPr>
        <w:t xml:space="preserve"> </w:t>
      </w:r>
      <w:r>
        <w:rPr>
          <w:sz w:val="24"/>
        </w:rPr>
        <w:t>made</w:t>
      </w:r>
      <w:r>
        <w:rPr>
          <w:spacing w:val="-3"/>
          <w:sz w:val="24"/>
        </w:rPr>
        <w:t xml:space="preserve"> </w:t>
      </w:r>
      <w:r>
        <w:rPr>
          <w:sz w:val="24"/>
        </w:rPr>
        <w:t>by</w:t>
      </w:r>
      <w:r>
        <w:rPr>
          <w:spacing w:val="-1"/>
          <w:sz w:val="24"/>
        </w:rPr>
        <w:t xml:space="preserve"> </w:t>
      </w:r>
      <w:r>
        <w:rPr>
          <w:sz w:val="24"/>
        </w:rPr>
        <w:t>him.</w:t>
      </w:r>
      <w:r>
        <w:rPr>
          <w:spacing w:val="-2"/>
          <w:sz w:val="24"/>
        </w:rPr>
        <w:t xml:space="preserve"> </w:t>
      </w:r>
      <w:r>
        <w:rPr>
          <w:sz w:val="24"/>
        </w:rPr>
        <w:t>Thus,</w:t>
      </w:r>
      <w:r>
        <w:rPr>
          <w:spacing w:val="-51"/>
          <w:sz w:val="24"/>
        </w:rPr>
        <w:t xml:space="preserve"> </w:t>
      </w:r>
      <w:r>
        <w:rPr>
          <w:sz w:val="24"/>
        </w:rPr>
        <w:t>only the final consumer bears the GST charged by last supplier in the supply chain, with set-off</w:t>
      </w:r>
      <w:r>
        <w:rPr>
          <w:spacing w:val="1"/>
          <w:sz w:val="24"/>
        </w:rPr>
        <w:t xml:space="preserve"> </w:t>
      </w:r>
      <w:r>
        <w:rPr>
          <w:sz w:val="24"/>
        </w:rPr>
        <w:t>benefits at all the previous stages. Since, only the Value Added at each stage is taxed or</w:t>
      </w:r>
      <w:r>
        <w:rPr>
          <w:spacing w:val="1"/>
          <w:sz w:val="24"/>
        </w:rPr>
        <w:t xml:space="preserve"> </w:t>
      </w:r>
      <w:r>
        <w:rPr>
          <w:sz w:val="24"/>
        </w:rPr>
        <w:t>cascading of taxes under GST system. Further, GST does not differentiate between goods and</w:t>
      </w:r>
      <w:r>
        <w:rPr>
          <w:spacing w:val="1"/>
          <w:sz w:val="24"/>
        </w:rPr>
        <w:t xml:space="preserve"> </w:t>
      </w:r>
      <w:r>
        <w:rPr>
          <w:sz w:val="24"/>
        </w:rPr>
        <w:t>services and</w:t>
      </w:r>
      <w:r>
        <w:rPr>
          <w:spacing w:val="-3"/>
          <w:sz w:val="24"/>
        </w:rPr>
        <w:t xml:space="preserve"> </w:t>
      </w:r>
      <w:r>
        <w:rPr>
          <w:sz w:val="24"/>
        </w:rPr>
        <w:t>thus,</w:t>
      </w:r>
      <w:r>
        <w:rPr>
          <w:spacing w:val="-4"/>
          <w:sz w:val="24"/>
        </w:rPr>
        <w:t xml:space="preserve"> </w:t>
      </w:r>
      <w:r>
        <w:rPr>
          <w:sz w:val="24"/>
        </w:rPr>
        <w:t>the</w:t>
      </w:r>
      <w:r>
        <w:rPr>
          <w:spacing w:val="-1"/>
          <w:sz w:val="24"/>
        </w:rPr>
        <w:t xml:space="preserve"> </w:t>
      </w:r>
      <w:r>
        <w:rPr>
          <w:sz w:val="24"/>
        </w:rPr>
        <w:t>two</w:t>
      </w:r>
      <w:r>
        <w:rPr>
          <w:spacing w:val="-4"/>
          <w:sz w:val="24"/>
        </w:rPr>
        <w:t xml:space="preserve"> </w:t>
      </w:r>
      <w:r>
        <w:rPr>
          <w:sz w:val="24"/>
        </w:rPr>
        <w:t>are</w:t>
      </w:r>
      <w:r>
        <w:rPr>
          <w:spacing w:val="-1"/>
          <w:sz w:val="24"/>
        </w:rPr>
        <w:t xml:space="preserve"> </w:t>
      </w:r>
      <w:r>
        <w:rPr>
          <w:sz w:val="24"/>
        </w:rPr>
        <w:t>taxed</w:t>
      </w:r>
      <w:r>
        <w:rPr>
          <w:spacing w:val="-3"/>
          <w:sz w:val="24"/>
        </w:rPr>
        <w:t xml:space="preserve"> </w:t>
      </w:r>
      <w:r>
        <w:rPr>
          <w:sz w:val="24"/>
        </w:rPr>
        <w:t>at</w:t>
      </w:r>
      <w:r>
        <w:rPr>
          <w:spacing w:val="-1"/>
          <w:sz w:val="24"/>
        </w:rPr>
        <w:t xml:space="preserve"> </w:t>
      </w:r>
      <w:r>
        <w:rPr>
          <w:sz w:val="24"/>
        </w:rPr>
        <w:t>a</w:t>
      </w:r>
      <w:r>
        <w:rPr>
          <w:spacing w:val="-2"/>
          <w:sz w:val="24"/>
        </w:rPr>
        <w:t xml:space="preserve"> </w:t>
      </w:r>
      <w:r>
        <w:rPr>
          <w:sz w:val="24"/>
        </w:rPr>
        <w:t>single</w:t>
      </w:r>
      <w:r>
        <w:rPr>
          <w:spacing w:val="3"/>
          <w:sz w:val="24"/>
        </w:rPr>
        <w:t xml:space="preserve"> </w:t>
      </w:r>
      <w:r>
        <w:rPr>
          <w:sz w:val="24"/>
        </w:rPr>
        <w:t>rate.</w:t>
      </w:r>
    </w:p>
    <w:p w:rsidR="001E73B7" w:rsidRDefault="00EB56AF">
      <w:pPr>
        <w:pStyle w:val="ListParagraph"/>
        <w:numPr>
          <w:ilvl w:val="1"/>
          <w:numId w:val="13"/>
        </w:numPr>
        <w:tabs>
          <w:tab w:val="left" w:pos="516"/>
        </w:tabs>
        <w:spacing w:before="197"/>
        <w:rPr>
          <w:b/>
          <w:color w:val="E26C09"/>
          <w:sz w:val="24"/>
        </w:rPr>
      </w:pPr>
      <w:r>
        <w:rPr>
          <w:b/>
          <w:color w:val="E26C09"/>
          <w:sz w:val="24"/>
          <w:u w:val="single" w:color="E26C09"/>
        </w:rPr>
        <w:t>Research</w:t>
      </w:r>
      <w:r>
        <w:rPr>
          <w:b/>
          <w:color w:val="E26C09"/>
          <w:spacing w:val="-1"/>
          <w:sz w:val="24"/>
          <w:u w:val="single" w:color="E26C09"/>
        </w:rPr>
        <w:t xml:space="preserve"> </w:t>
      </w:r>
      <w:r>
        <w:rPr>
          <w:b/>
          <w:color w:val="E26C09"/>
          <w:sz w:val="24"/>
          <w:u w:val="single" w:color="E26C09"/>
        </w:rPr>
        <w:t>Methodology</w:t>
      </w:r>
    </w:p>
    <w:p w:rsidR="001E73B7" w:rsidRDefault="001E73B7">
      <w:pPr>
        <w:rPr>
          <w:b/>
          <w:color w:val="E26C09"/>
          <w:sz w:val="24"/>
          <w:u w:val="single" w:color="E26C09"/>
        </w:rPr>
      </w:pPr>
    </w:p>
    <w:p w:rsidR="001E73B7" w:rsidRDefault="00EB56AF">
      <w:pPr>
        <w:pStyle w:val="BodyText"/>
        <w:spacing w:before="42" w:line="276" w:lineRule="auto"/>
        <w:ind w:left="160" w:right="589" w:firstLine="48"/>
      </w:pPr>
      <w:r>
        <w:t>Our</w:t>
      </w:r>
      <w:r>
        <w:rPr>
          <w:spacing w:val="-3"/>
        </w:rPr>
        <w:t xml:space="preserve"> </w:t>
      </w:r>
      <w:r>
        <w:t>study</w:t>
      </w:r>
      <w:r>
        <w:rPr>
          <w:spacing w:val="-3"/>
        </w:rPr>
        <w:t xml:space="preserve"> </w:t>
      </w:r>
      <w:r>
        <w:t>has</w:t>
      </w:r>
      <w:r>
        <w:rPr>
          <w:spacing w:val="-3"/>
        </w:rPr>
        <w:t xml:space="preserve"> </w:t>
      </w:r>
      <w:r>
        <w:t>based</w:t>
      </w:r>
      <w:r>
        <w:rPr>
          <w:spacing w:val="-4"/>
        </w:rPr>
        <w:t xml:space="preserve"> </w:t>
      </w:r>
      <w:r>
        <w:t>on the</w:t>
      </w:r>
      <w:r>
        <w:rPr>
          <w:spacing w:val="-3"/>
        </w:rPr>
        <w:t xml:space="preserve"> </w:t>
      </w:r>
      <w:r>
        <w:t>basis</w:t>
      </w:r>
      <w:r>
        <w:rPr>
          <w:spacing w:val="-3"/>
        </w:rPr>
        <w:t xml:space="preserve"> </w:t>
      </w:r>
      <w:r>
        <w:t>of</w:t>
      </w:r>
      <w:r>
        <w:rPr>
          <w:spacing w:val="1"/>
        </w:rPr>
        <w:t xml:space="preserve"> </w:t>
      </w:r>
      <w:r>
        <w:t>secondary</w:t>
      </w:r>
      <w:r>
        <w:rPr>
          <w:spacing w:val="-3"/>
        </w:rPr>
        <w:t xml:space="preserve"> </w:t>
      </w:r>
      <w:r>
        <w:t>data</w:t>
      </w:r>
      <w:r>
        <w:rPr>
          <w:spacing w:val="1"/>
        </w:rPr>
        <w:t xml:space="preserve"> </w:t>
      </w:r>
      <w:r>
        <w:t>collected</w:t>
      </w:r>
      <w:r>
        <w:rPr>
          <w:spacing w:val="-3"/>
        </w:rPr>
        <w:t xml:space="preserve"> </w:t>
      </w:r>
      <w:r>
        <w:t>from</w:t>
      </w:r>
      <w:r>
        <w:rPr>
          <w:spacing w:val="-2"/>
        </w:rPr>
        <w:t xml:space="preserve"> </w:t>
      </w:r>
      <w:r>
        <w:t>various</w:t>
      </w:r>
      <w:r>
        <w:rPr>
          <w:spacing w:val="-2"/>
        </w:rPr>
        <w:t xml:space="preserve"> </w:t>
      </w:r>
      <w:r>
        <w:t>books,</w:t>
      </w:r>
      <w:r>
        <w:rPr>
          <w:spacing w:val="-5"/>
        </w:rPr>
        <w:t xml:space="preserve"> </w:t>
      </w:r>
      <w:r>
        <w:t>journals,</w:t>
      </w:r>
      <w:r>
        <w:rPr>
          <w:spacing w:val="-6"/>
        </w:rPr>
        <w:t xml:space="preserve"> </w:t>
      </w:r>
      <w:r>
        <w:t>magazines,</w:t>
      </w:r>
      <w:r>
        <w:rPr>
          <w:spacing w:val="-47"/>
        </w:rPr>
        <w:t xml:space="preserve"> </w:t>
      </w:r>
      <w:r>
        <w:t>reports, newspapers, internet etc. We have also collected data from the source of “Department of</w:t>
      </w:r>
      <w:r>
        <w:rPr>
          <w:spacing w:val="1"/>
        </w:rPr>
        <w:t xml:space="preserve"> </w:t>
      </w:r>
      <w:r>
        <w:t>Revenue” and “Ministry of Finance”. after analyzed with the help of simple statistical tools. We have</w:t>
      </w:r>
      <w:r>
        <w:rPr>
          <w:spacing w:val="1"/>
        </w:rPr>
        <w:t xml:space="preserve"> </w:t>
      </w:r>
      <w:r>
        <w:t>used lucid language to present the Data in a more comprehensive manner. Finally some findings have</w:t>
      </w:r>
      <w:r>
        <w:rPr>
          <w:spacing w:val="1"/>
        </w:rPr>
        <w:t xml:space="preserve"> </w:t>
      </w:r>
      <w:r>
        <w:t>been</w:t>
      </w:r>
      <w:r>
        <w:rPr>
          <w:spacing w:val="-3"/>
        </w:rPr>
        <w:t xml:space="preserve"> </w:t>
      </w:r>
      <w:r>
        <w:t>gathered</w:t>
      </w:r>
      <w:r>
        <w:rPr>
          <w:spacing w:val="-2"/>
        </w:rPr>
        <w:t xml:space="preserve"> </w:t>
      </w:r>
      <w:r>
        <w:t>to</w:t>
      </w:r>
      <w:r>
        <w:rPr>
          <w:spacing w:val="-4"/>
        </w:rPr>
        <w:t xml:space="preserve"> </w:t>
      </w:r>
      <w:r>
        <w:t>establish</w:t>
      </w:r>
      <w:r>
        <w:rPr>
          <w:spacing w:val="-3"/>
        </w:rPr>
        <w:t xml:space="preserve"> </w:t>
      </w:r>
      <w:r>
        <w:t>our</w:t>
      </w:r>
      <w:r>
        <w:rPr>
          <w:spacing w:val="-2"/>
        </w:rPr>
        <w:t xml:space="preserve"> </w:t>
      </w:r>
      <w:r>
        <w:t>objectives</w:t>
      </w:r>
    </w:p>
    <w:p w:rsidR="001E73B7" w:rsidRDefault="00EB56AF">
      <w:pPr>
        <w:pStyle w:val="ListParagraph"/>
        <w:numPr>
          <w:ilvl w:val="1"/>
          <w:numId w:val="13"/>
        </w:numPr>
        <w:tabs>
          <w:tab w:val="left" w:pos="516"/>
        </w:tabs>
        <w:spacing w:before="194"/>
        <w:rPr>
          <w:color w:val="E26C09"/>
          <w:sz w:val="24"/>
        </w:rPr>
      </w:pPr>
      <w:r>
        <w:rPr>
          <w:color w:val="E26C09"/>
          <w:sz w:val="24"/>
          <w:u w:val="single" w:color="E26C09"/>
        </w:rPr>
        <w:t>Limitations</w:t>
      </w:r>
      <w:r>
        <w:rPr>
          <w:color w:val="E26C09"/>
          <w:spacing w:val="-3"/>
          <w:sz w:val="24"/>
          <w:u w:val="single" w:color="E26C09"/>
        </w:rPr>
        <w:t xml:space="preserve"> </w:t>
      </w:r>
      <w:r>
        <w:rPr>
          <w:color w:val="E26C09"/>
          <w:sz w:val="24"/>
          <w:u w:val="single" w:color="E26C09"/>
        </w:rPr>
        <w:t>of</w:t>
      </w:r>
      <w:r>
        <w:rPr>
          <w:color w:val="E26C09"/>
          <w:spacing w:val="-6"/>
          <w:sz w:val="24"/>
          <w:u w:val="single" w:color="E26C09"/>
        </w:rPr>
        <w:t xml:space="preserve"> </w:t>
      </w:r>
      <w:r>
        <w:rPr>
          <w:color w:val="E26C09"/>
          <w:sz w:val="24"/>
          <w:u w:val="single" w:color="E26C09"/>
        </w:rPr>
        <w:t>The Study:</w:t>
      </w:r>
    </w:p>
    <w:p w:rsidR="001E73B7" w:rsidRDefault="001E73B7">
      <w:pPr>
        <w:pStyle w:val="BodyText"/>
        <w:spacing w:before="10"/>
        <w:rPr>
          <w:sz w:val="15"/>
        </w:rPr>
      </w:pPr>
    </w:p>
    <w:p w:rsidR="001E73B7" w:rsidRDefault="00EB56AF">
      <w:pPr>
        <w:pStyle w:val="BodyText"/>
        <w:spacing w:before="56" w:line="278" w:lineRule="auto"/>
        <w:ind w:left="160" w:right="589"/>
      </w:pPr>
      <w:r>
        <w:t>The study has some limitation on its scope and interpretation of the results. It covers only the narrow</w:t>
      </w:r>
      <w:r>
        <w:rPr>
          <w:spacing w:val="1"/>
        </w:rPr>
        <w:t xml:space="preserve"> </w:t>
      </w:r>
      <w:r>
        <w:t>concept</w:t>
      </w:r>
      <w:r>
        <w:rPr>
          <w:spacing w:val="-1"/>
        </w:rPr>
        <w:t xml:space="preserve"> </w:t>
      </w:r>
      <w:r>
        <w:t>of</w:t>
      </w:r>
      <w:r>
        <w:rPr>
          <w:spacing w:val="-2"/>
        </w:rPr>
        <w:t xml:space="preserve"> </w:t>
      </w:r>
      <w:r>
        <w:t>goods</w:t>
      </w:r>
      <w:r>
        <w:rPr>
          <w:spacing w:val="-3"/>
        </w:rPr>
        <w:t xml:space="preserve"> </w:t>
      </w:r>
      <w:r>
        <w:t>and</w:t>
      </w:r>
      <w:r>
        <w:rPr>
          <w:spacing w:val="1"/>
        </w:rPr>
        <w:t xml:space="preserve"> </w:t>
      </w:r>
      <w:r>
        <w:t>service</w:t>
      </w:r>
      <w:r>
        <w:rPr>
          <w:spacing w:val="-3"/>
        </w:rPr>
        <w:t xml:space="preserve"> </w:t>
      </w:r>
      <w:r>
        <w:t>tax</w:t>
      </w:r>
      <w:r>
        <w:rPr>
          <w:spacing w:val="-2"/>
        </w:rPr>
        <w:t xml:space="preserve"> </w:t>
      </w:r>
      <w:r>
        <w:t>and</w:t>
      </w:r>
      <w:r>
        <w:rPr>
          <w:spacing w:val="-4"/>
        </w:rPr>
        <w:t xml:space="preserve"> </w:t>
      </w:r>
      <w:r>
        <w:t>not the</w:t>
      </w:r>
      <w:r>
        <w:rPr>
          <w:spacing w:val="-3"/>
        </w:rPr>
        <w:t xml:space="preserve"> </w:t>
      </w:r>
      <w:r>
        <w:t>whole,</w:t>
      </w:r>
      <w:r>
        <w:rPr>
          <w:spacing w:val="-4"/>
        </w:rPr>
        <w:t xml:space="preserve"> </w:t>
      </w:r>
      <w:r>
        <w:t>the</w:t>
      </w:r>
      <w:r>
        <w:rPr>
          <w:spacing w:val="-3"/>
        </w:rPr>
        <w:t xml:space="preserve"> </w:t>
      </w:r>
      <w:r>
        <w:t>present</w:t>
      </w:r>
      <w:r>
        <w:rPr>
          <w:spacing w:val="-4"/>
        </w:rPr>
        <w:t xml:space="preserve"> </w:t>
      </w:r>
      <w:r>
        <w:t>study</w:t>
      </w:r>
      <w:r>
        <w:rPr>
          <w:spacing w:val="-3"/>
        </w:rPr>
        <w:t xml:space="preserve"> </w:t>
      </w:r>
      <w:r>
        <w:t>has</w:t>
      </w:r>
      <w:r>
        <w:rPr>
          <w:spacing w:val="-2"/>
        </w:rPr>
        <w:t xml:space="preserve"> </w:t>
      </w:r>
      <w:r>
        <w:t>also the</w:t>
      </w:r>
      <w:r>
        <w:rPr>
          <w:spacing w:val="-2"/>
        </w:rPr>
        <w:t xml:space="preserve"> </w:t>
      </w:r>
      <w:r>
        <w:t>following</w:t>
      </w:r>
      <w:r>
        <w:rPr>
          <w:spacing w:val="-1"/>
        </w:rPr>
        <w:t xml:space="preserve"> </w:t>
      </w:r>
      <w:r>
        <w:t>limitation:</w:t>
      </w:r>
    </w:p>
    <w:p w:rsidR="001E73B7" w:rsidRDefault="00EB56AF">
      <w:pPr>
        <w:pStyle w:val="ListParagraph"/>
        <w:numPr>
          <w:ilvl w:val="2"/>
          <w:numId w:val="13"/>
        </w:numPr>
        <w:tabs>
          <w:tab w:val="left" w:pos="1150"/>
        </w:tabs>
        <w:spacing w:before="197" w:line="276" w:lineRule="auto"/>
        <w:ind w:right="681" w:firstLine="0"/>
        <w:jc w:val="both"/>
      </w:pPr>
      <w:r>
        <w:t>The first and most shortage of Time, in fact we have not sufficient time for in-depth analysis,</w:t>
      </w:r>
      <w:r>
        <w:rPr>
          <w:spacing w:val="-47"/>
        </w:rPr>
        <w:t xml:space="preserve"> </w:t>
      </w:r>
      <w:r>
        <w:t>international comparison and other analysis of data. this has indeed restricted our study to our</w:t>
      </w:r>
      <w:r>
        <w:rPr>
          <w:spacing w:val="1"/>
        </w:rPr>
        <w:t xml:space="preserve"> </w:t>
      </w:r>
      <w:r>
        <w:t>mission.</w:t>
      </w:r>
    </w:p>
    <w:p w:rsidR="001E73B7" w:rsidRDefault="001E73B7">
      <w:pPr>
        <w:pStyle w:val="BodyText"/>
        <w:spacing w:before="6"/>
        <w:rPr>
          <w:sz w:val="16"/>
        </w:rPr>
      </w:pPr>
    </w:p>
    <w:p w:rsidR="001E73B7" w:rsidRDefault="00EB56AF">
      <w:pPr>
        <w:pStyle w:val="ListParagraph"/>
        <w:numPr>
          <w:ilvl w:val="2"/>
          <w:numId w:val="13"/>
        </w:numPr>
        <w:tabs>
          <w:tab w:val="left" w:pos="1150"/>
        </w:tabs>
        <w:spacing w:line="283" w:lineRule="auto"/>
        <w:ind w:right="1118" w:firstLine="0"/>
      </w:pPr>
      <w:r>
        <w:t>There are few common and unavoidable general problems in collecting secondary data,</w:t>
      </w:r>
      <w:r>
        <w:rPr>
          <w:spacing w:val="-47"/>
        </w:rPr>
        <w:t xml:space="preserve"> </w:t>
      </w:r>
      <w:r>
        <w:lastRenderedPageBreak/>
        <w:t>which</w:t>
      </w:r>
      <w:r>
        <w:rPr>
          <w:spacing w:val="-4"/>
        </w:rPr>
        <w:t xml:space="preserve"> </w:t>
      </w:r>
      <w:r>
        <w:t>are</w:t>
      </w:r>
      <w:r>
        <w:rPr>
          <w:spacing w:val="-2"/>
        </w:rPr>
        <w:t xml:space="preserve"> </w:t>
      </w:r>
      <w:r>
        <w:t>required</w:t>
      </w:r>
      <w:r>
        <w:rPr>
          <w:spacing w:val="-3"/>
        </w:rPr>
        <w:t xml:space="preserve"> </w:t>
      </w:r>
      <w:r>
        <w:t>for</w:t>
      </w:r>
      <w:r>
        <w:rPr>
          <w:spacing w:val="-2"/>
        </w:rPr>
        <w:t xml:space="preserve"> </w:t>
      </w:r>
      <w:r>
        <w:t>our</w:t>
      </w:r>
      <w:r>
        <w:rPr>
          <w:spacing w:val="-2"/>
        </w:rPr>
        <w:t xml:space="preserve"> </w:t>
      </w:r>
      <w:r>
        <w:t>study.</w:t>
      </w:r>
    </w:p>
    <w:p w:rsidR="001E73B7" w:rsidRDefault="001E73B7">
      <w:pPr>
        <w:pStyle w:val="BodyText"/>
        <w:rPr>
          <w:sz w:val="24"/>
        </w:rPr>
      </w:pPr>
    </w:p>
    <w:p w:rsidR="001E73B7" w:rsidRDefault="001E73B7">
      <w:pPr>
        <w:pStyle w:val="BodyText"/>
        <w:rPr>
          <w:sz w:val="24"/>
        </w:rPr>
      </w:pPr>
    </w:p>
    <w:p w:rsidR="001E73B7" w:rsidRDefault="00EB56AF">
      <w:pPr>
        <w:pStyle w:val="ListParagraph"/>
        <w:numPr>
          <w:ilvl w:val="1"/>
          <w:numId w:val="13"/>
        </w:numPr>
        <w:tabs>
          <w:tab w:val="left" w:pos="688"/>
        </w:tabs>
        <w:ind w:left="687" w:hanging="528"/>
        <w:rPr>
          <w:rFonts w:ascii="Cambria"/>
          <w:b/>
          <w:color w:val="E26C09"/>
          <w:sz w:val="32"/>
        </w:rPr>
      </w:pPr>
      <w:r>
        <w:rPr>
          <w:rFonts w:ascii="Cambria"/>
          <w:b/>
          <w:color w:val="E26C09"/>
          <w:sz w:val="32"/>
          <w:u w:val="thick" w:color="E26C09"/>
        </w:rPr>
        <w:t>Chapter</w:t>
      </w:r>
      <w:r>
        <w:rPr>
          <w:rFonts w:ascii="Cambria"/>
          <w:b/>
          <w:color w:val="E26C09"/>
          <w:spacing w:val="-3"/>
          <w:sz w:val="32"/>
          <w:u w:val="thick" w:color="E26C09"/>
        </w:rPr>
        <w:t xml:space="preserve"> </w:t>
      </w:r>
      <w:r>
        <w:rPr>
          <w:rFonts w:ascii="Cambria"/>
          <w:b/>
          <w:color w:val="E26C09"/>
          <w:sz w:val="32"/>
          <w:u w:val="thick" w:color="E26C09"/>
        </w:rPr>
        <w:t>Planning:</w:t>
      </w:r>
    </w:p>
    <w:p w:rsidR="001E73B7" w:rsidRDefault="00EB56AF">
      <w:pPr>
        <w:pStyle w:val="ListParagraph"/>
        <w:numPr>
          <w:ilvl w:val="0"/>
          <w:numId w:val="11"/>
        </w:numPr>
        <w:tabs>
          <w:tab w:val="left" w:pos="881"/>
        </w:tabs>
        <w:spacing w:before="258"/>
        <w:rPr>
          <w:rFonts w:ascii="Wingdings" w:hAnsi="Wingdings"/>
          <w:color w:val="006FC0"/>
          <w:sz w:val="28"/>
        </w:rPr>
      </w:pPr>
      <w:r>
        <w:rPr>
          <w:rFonts w:ascii="Cambria" w:hAnsi="Cambria"/>
          <w:color w:val="006FC0"/>
          <w:sz w:val="28"/>
        </w:rPr>
        <w:t>INTRODUCTION</w:t>
      </w:r>
    </w:p>
    <w:p w:rsidR="001E73B7" w:rsidRDefault="00EB56AF">
      <w:pPr>
        <w:pStyle w:val="ListParagraph"/>
        <w:numPr>
          <w:ilvl w:val="0"/>
          <w:numId w:val="11"/>
        </w:numPr>
        <w:tabs>
          <w:tab w:val="left" w:pos="881"/>
        </w:tabs>
        <w:spacing w:before="47"/>
        <w:rPr>
          <w:rFonts w:ascii="Wingdings" w:hAnsi="Wingdings"/>
          <w:color w:val="006FC0"/>
          <w:sz w:val="32"/>
        </w:rPr>
      </w:pPr>
      <w:r>
        <w:rPr>
          <w:rFonts w:ascii="Cambria" w:hAnsi="Cambria"/>
          <w:color w:val="006FC0"/>
          <w:sz w:val="32"/>
        </w:rPr>
        <w:t>CONCEPTURAL</w:t>
      </w:r>
      <w:r>
        <w:rPr>
          <w:rFonts w:ascii="Cambria" w:hAnsi="Cambria"/>
          <w:color w:val="006FC0"/>
          <w:spacing w:val="-6"/>
          <w:sz w:val="32"/>
        </w:rPr>
        <w:t xml:space="preserve"> </w:t>
      </w:r>
      <w:r>
        <w:rPr>
          <w:rFonts w:ascii="Cambria" w:hAnsi="Cambria"/>
          <w:color w:val="006FC0"/>
          <w:sz w:val="32"/>
        </w:rPr>
        <w:t>FRAMEWORK</w:t>
      </w:r>
    </w:p>
    <w:p w:rsidR="001E73B7" w:rsidRDefault="00EB56AF">
      <w:pPr>
        <w:pStyle w:val="ListParagraph"/>
        <w:numPr>
          <w:ilvl w:val="0"/>
          <w:numId w:val="11"/>
        </w:numPr>
        <w:tabs>
          <w:tab w:val="left" w:pos="881"/>
        </w:tabs>
        <w:spacing w:before="57"/>
        <w:rPr>
          <w:rFonts w:ascii="Wingdings" w:hAnsi="Wingdings"/>
          <w:color w:val="006FC0"/>
          <w:sz w:val="32"/>
        </w:rPr>
      </w:pPr>
      <w:r>
        <w:rPr>
          <w:rFonts w:ascii="Cambria" w:hAnsi="Cambria"/>
          <w:color w:val="006FC0"/>
          <w:sz w:val="32"/>
        </w:rPr>
        <w:t>GLOBAL</w:t>
      </w:r>
      <w:r>
        <w:rPr>
          <w:rFonts w:ascii="Cambria" w:hAnsi="Cambria"/>
          <w:color w:val="006FC0"/>
          <w:spacing w:val="-2"/>
          <w:sz w:val="32"/>
        </w:rPr>
        <w:t xml:space="preserve"> </w:t>
      </w:r>
      <w:r>
        <w:rPr>
          <w:rFonts w:ascii="Cambria" w:hAnsi="Cambria"/>
          <w:color w:val="006FC0"/>
          <w:sz w:val="32"/>
        </w:rPr>
        <w:t>SCENARIO</w:t>
      </w:r>
    </w:p>
    <w:p w:rsidR="001E73B7" w:rsidRDefault="00EB56AF">
      <w:pPr>
        <w:pStyle w:val="ListParagraph"/>
        <w:numPr>
          <w:ilvl w:val="0"/>
          <w:numId w:val="11"/>
        </w:numPr>
        <w:tabs>
          <w:tab w:val="left" w:pos="881"/>
        </w:tabs>
        <w:spacing w:before="57"/>
        <w:rPr>
          <w:rFonts w:ascii="Wingdings" w:hAnsi="Wingdings"/>
          <w:color w:val="006FC0"/>
          <w:sz w:val="32"/>
        </w:rPr>
      </w:pPr>
      <w:r>
        <w:rPr>
          <w:rFonts w:ascii="Cambria" w:hAnsi="Cambria"/>
          <w:color w:val="006FC0"/>
          <w:sz w:val="32"/>
        </w:rPr>
        <w:t>PRESENTATION</w:t>
      </w:r>
      <w:r>
        <w:rPr>
          <w:rFonts w:ascii="Cambria" w:hAnsi="Cambria"/>
          <w:color w:val="006FC0"/>
          <w:spacing w:val="-2"/>
          <w:sz w:val="32"/>
        </w:rPr>
        <w:t xml:space="preserve"> </w:t>
      </w:r>
      <w:r>
        <w:rPr>
          <w:rFonts w:ascii="Cambria" w:hAnsi="Cambria"/>
          <w:color w:val="006FC0"/>
          <w:sz w:val="32"/>
        </w:rPr>
        <w:t>OF</w:t>
      </w:r>
      <w:r>
        <w:rPr>
          <w:rFonts w:ascii="Cambria" w:hAnsi="Cambria"/>
          <w:color w:val="006FC0"/>
          <w:spacing w:val="-3"/>
          <w:sz w:val="32"/>
        </w:rPr>
        <w:t xml:space="preserve"> </w:t>
      </w:r>
      <w:r>
        <w:rPr>
          <w:rFonts w:ascii="Cambria" w:hAnsi="Cambria"/>
          <w:color w:val="006FC0"/>
          <w:sz w:val="32"/>
        </w:rPr>
        <w:t>DATA</w:t>
      </w:r>
      <w:r>
        <w:rPr>
          <w:rFonts w:ascii="Cambria" w:hAnsi="Cambria"/>
          <w:color w:val="006FC0"/>
          <w:spacing w:val="-6"/>
          <w:sz w:val="32"/>
        </w:rPr>
        <w:t xml:space="preserve"> </w:t>
      </w:r>
      <w:r>
        <w:rPr>
          <w:rFonts w:ascii="Cambria" w:hAnsi="Cambria"/>
          <w:color w:val="006FC0"/>
          <w:sz w:val="32"/>
        </w:rPr>
        <w:t>ANALYSIS</w:t>
      </w:r>
    </w:p>
    <w:p w:rsidR="001E73B7" w:rsidRDefault="00EB56AF">
      <w:pPr>
        <w:pStyle w:val="ListParagraph"/>
        <w:numPr>
          <w:ilvl w:val="0"/>
          <w:numId w:val="11"/>
        </w:numPr>
        <w:tabs>
          <w:tab w:val="left" w:pos="881"/>
        </w:tabs>
        <w:spacing w:before="57"/>
        <w:rPr>
          <w:rFonts w:ascii="Wingdings" w:hAnsi="Wingdings"/>
          <w:color w:val="006FC0"/>
          <w:sz w:val="32"/>
        </w:rPr>
      </w:pPr>
      <w:r>
        <w:rPr>
          <w:rFonts w:ascii="Cambria" w:hAnsi="Cambria"/>
          <w:color w:val="006FC0"/>
          <w:sz w:val="32"/>
        </w:rPr>
        <w:t>CONCLUSIONS</w:t>
      </w:r>
    </w:p>
    <w:p w:rsidR="001E73B7" w:rsidRDefault="00EB56AF">
      <w:pPr>
        <w:pStyle w:val="ListParagraph"/>
        <w:numPr>
          <w:ilvl w:val="0"/>
          <w:numId w:val="11"/>
        </w:numPr>
        <w:tabs>
          <w:tab w:val="left" w:pos="881"/>
        </w:tabs>
        <w:spacing w:before="52"/>
        <w:rPr>
          <w:rFonts w:ascii="Wingdings" w:hAnsi="Wingdings"/>
          <w:color w:val="006FC0"/>
          <w:sz w:val="32"/>
        </w:rPr>
      </w:pPr>
      <w:r>
        <w:rPr>
          <w:rFonts w:ascii="Cambria" w:hAnsi="Cambria"/>
          <w:color w:val="006FC0"/>
          <w:sz w:val="32"/>
        </w:rPr>
        <w:t>BIBLIOGRAPHY</w:t>
      </w:r>
    </w:p>
    <w:p w:rsidR="001E73B7" w:rsidRDefault="001E73B7">
      <w:pPr>
        <w:rPr>
          <w:rFonts w:ascii="Wingdings" w:hAnsi="Wingdings"/>
          <w:sz w:val="32"/>
        </w:rPr>
        <w:sectPr w:rsidR="001E73B7">
          <w:pgSz w:w="12240" w:h="15840"/>
          <w:pgMar w:top="1400" w:right="860" w:bottom="1200" w:left="1280" w:header="0" w:footer="1012" w:gutter="0"/>
          <w:pgBorders w:offsetFrom="page">
            <w:top w:val="double" w:sz="4" w:space="24" w:color="000000"/>
            <w:left w:val="double" w:sz="4" w:space="24" w:color="000000"/>
            <w:bottom w:val="double" w:sz="4" w:space="24" w:color="000000"/>
            <w:right w:val="double" w:sz="4" w:space="24" w:color="000000"/>
          </w:pgBorders>
          <w:cols w:space="720"/>
        </w:sectPr>
      </w:pPr>
    </w:p>
    <w:p w:rsidR="001E73B7" w:rsidRDefault="001E73B7">
      <w:pPr>
        <w:pStyle w:val="BodyText"/>
        <w:rPr>
          <w:rFonts w:ascii="Cambria"/>
          <w:sz w:val="20"/>
        </w:rPr>
      </w:pPr>
    </w:p>
    <w:p w:rsidR="001E73B7" w:rsidRDefault="001E73B7">
      <w:pPr>
        <w:pStyle w:val="BodyText"/>
        <w:spacing w:before="2"/>
        <w:rPr>
          <w:rFonts w:ascii="Cambria"/>
          <w:sz w:val="16"/>
        </w:rPr>
      </w:pPr>
    </w:p>
    <w:p w:rsidR="001E73B7" w:rsidRDefault="00000000">
      <w:pPr>
        <w:pStyle w:val="Heading1"/>
        <w:ind w:left="3437" w:right="4046"/>
        <w:jc w:val="center"/>
        <w:rPr>
          <w:rFonts w:ascii="Calibri"/>
        </w:rPr>
      </w:pPr>
      <w:r>
        <w:pict>
          <v:group id="_x0000_s2097" style="position:absolute;left:0;text-align:left;margin-left:245.35pt;margin-top:17.55pt;width:100.85pt;height:14.85pt;z-index:-16267264;mso-position-horizontal-relative:page" coordorigin="4907,351" coordsize="2017,297">
            <v:shape id="_x0000_s2099" type="#_x0000_t75" style="position:absolute;left:4912;top:350;width:2011;height:153">
              <v:imagedata r:id="rId21" o:title=""/>
            </v:shape>
            <v:shape id="_x0000_s2098" type="#_x0000_t75" style="position:absolute;left:4906;top:571;width:1990;height:76">
              <v:imagedata r:id="rId22" o:title=""/>
            </v:shape>
            <w10:wrap anchorx="page"/>
          </v:group>
        </w:pict>
      </w:r>
      <w:r w:rsidR="00EB56AF">
        <w:rPr>
          <w:rFonts w:ascii="Calibri"/>
          <w:color w:val="FF3399"/>
          <w:u w:val="thick" w:color="FF3199"/>
        </w:rPr>
        <w:t>CHAPTER</w:t>
      </w:r>
      <w:r w:rsidR="00EB56AF">
        <w:rPr>
          <w:rFonts w:ascii="Calibri"/>
          <w:color w:val="FF3399"/>
          <w:spacing w:val="-4"/>
          <w:u w:val="thick" w:color="FF3199"/>
        </w:rPr>
        <w:t xml:space="preserve"> </w:t>
      </w:r>
      <w:r w:rsidR="00EB56AF">
        <w:rPr>
          <w:rFonts w:ascii="Calibri"/>
          <w:color w:val="FF3399"/>
          <w:u w:val="thick" w:color="FF3199"/>
        </w:rPr>
        <w:t>-2</w:t>
      </w:r>
    </w:p>
    <w:p w:rsidR="001E73B7" w:rsidRDefault="001E73B7">
      <w:pPr>
        <w:pStyle w:val="BodyText"/>
        <w:spacing w:before="5"/>
        <w:rPr>
          <w:b/>
          <w:sz w:val="26"/>
        </w:rPr>
      </w:pPr>
    </w:p>
    <w:p w:rsidR="001E73B7" w:rsidRDefault="001E73B7">
      <w:pPr>
        <w:pStyle w:val="BodyText"/>
        <w:rPr>
          <w:b/>
          <w:sz w:val="20"/>
        </w:rPr>
      </w:pPr>
    </w:p>
    <w:p w:rsidR="001E73B7" w:rsidRDefault="001E73B7">
      <w:pPr>
        <w:pStyle w:val="BodyText"/>
        <w:spacing w:before="2"/>
        <w:rPr>
          <w:b/>
          <w:sz w:val="15"/>
        </w:rPr>
      </w:pPr>
    </w:p>
    <w:p w:rsidR="001E73B7" w:rsidRDefault="00000000">
      <w:pPr>
        <w:pStyle w:val="Heading4"/>
        <w:numPr>
          <w:ilvl w:val="1"/>
          <w:numId w:val="10"/>
        </w:numPr>
        <w:tabs>
          <w:tab w:val="left" w:pos="579"/>
        </w:tabs>
      </w:pPr>
      <w:r>
        <w:pict>
          <v:group id="_x0000_s2070" style="position:absolute;left:0;text-align:left;margin-left:69.6pt;margin-top:16.55pt;width:93.85pt;height:8.05pt;z-index:-16266752;mso-position-horizontal-relative:page" coordorigin="1392,331" coordsize="1877,161">
            <v:shape id="_x0000_s2072" type="#_x0000_t75" style="position:absolute;left:1433;top:382;width:1799;height:108">
              <v:imagedata r:id="rId23" o:title=""/>
            </v:shape>
            <v:shape id="_x0000_s2071" type="#_x0000_t75" style="position:absolute;left:1392;top:330;width:1877;height:101">
              <v:imagedata r:id="rId24" o:title=""/>
            </v:shape>
            <w10:wrap anchorx="page"/>
          </v:group>
        </w:pict>
      </w:r>
      <w:r w:rsidR="00EB56AF">
        <w:rPr>
          <w:color w:val="5F4879"/>
          <w:u w:val="single" w:color="5F4879"/>
        </w:rPr>
        <w:t>DEFINITION</w:t>
      </w:r>
    </w:p>
    <w:p w:rsidR="001E73B7" w:rsidRDefault="001E73B7">
      <w:pPr>
        <w:pStyle w:val="BodyText"/>
        <w:rPr>
          <w:b/>
          <w:sz w:val="20"/>
        </w:rPr>
      </w:pPr>
    </w:p>
    <w:p w:rsidR="001E73B7" w:rsidRDefault="00EB56AF">
      <w:pPr>
        <w:pStyle w:val="BodyText"/>
        <w:spacing w:before="178" w:line="276" w:lineRule="auto"/>
        <w:ind w:left="160" w:right="662"/>
      </w:pPr>
      <w:r>
        <w:t>It has been long pending issue to streamline all the different types of indirect taxes and implement a</w:t>
      </w:r>
      <w:r>
        <w:rPr>
          <w:spacing w:val="1"/>
        </w:rPr>
        <w:t xml:space="preserve"> </w:t>
      </w:r>
      <w:r>
        <w:t>“single taxation” system. This system is called as goods and services tax (GST). The main expectation</w:t>
      </w:r>
      <w:r>
        <w:rPr>
          <w:spacing w:val="1"/>
        </w:rPr>
        <w:t xml:space="preserve"> </w:t>
      </w:r>
      <w:r>
        <w:t>from</w:t>
      </w:r>
      <w:r>
        <w:rPr>
          <w:spacing w:val="-2"/>
        </w:rPr>
        <w:t xml:space="preserve"> </w:t>
      </w:r>
      <w:r>
        <w:t>this</w:t>
      </w:r>
      <w:r>
        <w:rPr>
          <w:spacing w:val="-2"/>
        </w:rPr>
        <w:t xml:space="preserve"> </w:t>
      </w:r>
      <w:r>
        <w:t>system</w:t>
      </w:r>
      <w:r>
        <w:rPr>
          <w:spacing w:val="-1"/>
        </w:rPr>
        <w:t xml:space="preserve"> </w:t>
      </w:r>
      <w:r>
        <w:t>is</w:t>
      </w:r>
      <w:r>
        <w:rPr>
          <w:spacing w:val="-2"/>
        </w:rPr>
        <w:t xml:space="preserve"> </w:t>
      </w:r>
      <w:r>
        <w:t>to</w:t>
      </w:r>
      <w:r>
        <w:rPr>
          <w:spacing w:val="-3"/>
        </w:rPr>
        <w:t xml:space="preserve"> </w:t>
      </w:r>
      <w:r>
        <w:t>abolish</w:t>
      </w:r>
      <w:r>
        <w:rPr>
          <w:spacing w:val="-3"/>
        </w:rPr>
        <w:t xml:space="preserve"> </w:t>
      </w:r>
      <w:r>
        <w:t>all</w:t>
      </w:r>
      <w:r>
        <w:rPr>
          <w:spacing w:val="4"/>
        </w:rPr>
        <w:t xml:space="preserve"> </w:t>
      </w:r>
      <w:r>
        <w:t>indirect</w:t>
      </w:r>
      <w:r>
        <w:rPr>
          <w:spacing w:val="-4"/>
        </w:rPr>
        <w:t xml:space="preserve"> </w:t>
      </w:r>
      <w:r>
        <w:t>taxes</w:t>
      </w:r>
      <w:r>
        <w:rPr>
          <w:spacing w:val="-2"/>
        </w:rPr>
        <w:t xml:space="preserve"> </w:t>
      </w:r>
      <w:r>
        <w:t>and</w:t>
      </w:r>
      <w:r>
        <w:rPr>
          <w:spacing w:val="-3"/>
        </w:rPr>
        <w:t xml:space="preserve"> </w:t>
      </w:r>
      <w:r>
        <w:t>only</w:t>
      </w:r>
      <w:r>
        <w:rPr>
          <w:spacing w:val="-2"/>
        </w:rPr>
        <w:t xml:space="preserve"> </w:t>
      </w:r>
      <w:r>
        <w:t>GST</w:t>
      </w:r>
      <w:r>
        <w:rPr>
          <w:spacing w:val="-5"/>
        </w:rPr>
        <w:t xml:space="preserve"> </w:t>
      </w:r>
      <w:r>
        <w:t>would</w:t>
      </w:r>
      <w:r>
        <w:rPr>
          <w:spacing w:val="-3"/>
        </w:rPr>
        <w:t xml:space="preserve"> </w:t>
      </w:r>
      <w:r>
        <w:t>be</w:t>
      </w:r>
      <w:r>
        <w:rPr>
          <w:spacing w:val="-2"/>
        </w:rPr>
        <w:t xml:space="preserve"> </w:t>
      </w:r>
      <w:r>
        <w:t>levied.</w:t>
      </w:r>
      <w:r>
        <w:rPr>
          <w:spacing w:val="-1"/>
        </w:rPr>
        <w:t xml:space="preserve"> </w:t>
      </w:r>
      <w:r>
        <w:t>As</w:t>
      </w:r>
      <w:r>
        <w:rPr>
          <w:spacing w:val="-2"/>
        </w:rPr>
        <w:t xml:space="preserve"> </w:t>
      </w:r>
      <w:r>
        <w:t>the</w:t>
      </w:r>
      <w:r>
        <w:rPr>
          <w:spacing w:val="-2"/>
        </w:rPr>
        <w:t xml:space="preserve"> </w:t>
      </w:r>
      <w:r>
        <w:t>Name</w:t>
      </w:r>
      <w:r>
        <w:rPr>
          <w:spacing w:val="-2"/>
        </w:rPr>
        <w:t xml:space="preserve"> </w:t>
      </w:r>
      <w:r>
        <w:t>suggests,</w:t>
      </w:r>
      <w:r>
        <w:rPr>
          <w:spacing w:val="-5"/>
        </w:rPr>
        <w:t xml:space="preserve"> </w:t>
      </w:r>
      <w:r>
        <w:t>the</w:t>
      </w:r>
      <w:r>
        <w:rPr>
          <w:spacing w:val="-47"/>
        </w:rPr>
        <w:t xml:space="preserve"> </w:t>
      </w:r>
      <w:r>
        <w:t>GST</w:t>
      </w:r>
      <w:r>
        <w:rPr>
          <w:spacing w:val="-5"/>
        </w:rPr>
        <w:t xml:space="preserve"> </w:t>
      </w:r>
      <w:r>
        <w:t>will be</w:t>
      </w:r>
      <w:r>
        <w:rPr>
          <w:spacing w:val="-2"/>
        </w:rPr>
        <w:t xml:space="preserve"> </w:t>
      </w:r>
      <w:r>
        <w:t>levied</w:t>
      </w:r>
      <w:r>
        <w:rPr>
          <w:spacing w:val="-2"/>
        </w:rPr>
        <w:t xml:space="preserve"> </w:t>
      </w:r>
      <w:r>
        <w:t>both</w:t>
      </w:r>
      <w:r>
        <w:rPr>
          <w:spacing w:val="-3"/>
        </w:rPr>
        <w:t xml:space="preserve"> </w:t>
      </w:r>
      <w:r>
        <w:t>on</w:t>
      </w:r>
      <w:r>
        <w:rPr>
          <w:spacing w:val="-3"/>
        </w:rPr>
        <w:t xml:space="preserve"> </w:t>
      </w:r>
      <w:r>
        <w:t>Goods</w:t>
      </w:r>
      <w:r>
        <w:rPr>
          <w:spacing w:val="2"/>
        </w:rPr>
        <w:t xml:space="preserve"> </w:t>
      </w:r>
      <w:r>
        <w:t>and</w:t>
      </w:r>
      <w:r>
        <w:rPr>
          <w:spacing w:val="-3"/>
        </w:rPr>
        <w:t xml:space="preserve"> </w:t>
      </w:r>
      <w:r>
        <w:t>Services.</w:t>
      </w:r>
    </w:p>
    <w:p w:rsidR="001E73B7" w:rsidRDefault="001E73B7">
      <w:pPr>
        <w:pStyle w:val="BodyText"/>
        <w:spacing w:before="5"/>
        <w:rPr>
          <w:sz w:val="16"/>
        </w:rPr>
      </w:pPr>
    </w:p>
    <w:p w:rsidR="001E73B7" w:rsidRDefault="00EB56AF">
      <w:pPr>
        <w:pStyle w:val="BodyText"/>
        <w:spacing w:line="276" w:lineRule="auto"/>
        <w:ind w:left="160" w:right="621"/>
      </w:pPr>
      <w:r>
        <w:t>GST is a tax that we need to pay on supply of Goods and Services. Any person, who is providing or</w:t>
      </w:r>
      <w:r>
        <w:rPr>
          <w:spacing w:val="1"/>
        </w:rPr>
        <w:t xml:space="preserve"> </w:t>
      </w:r>
      <w:r>
        <w:t>supplying goods and services, is liable to charge GST. GST is a consumption based tax/levy. It is based on</w:t>
      </w:r>
      <w:r>
        <w:rPr>
          <w:spacing w:val="-48"/>
        </w:rPr>
        <w:t xml:space="preserve"> </w:t>
      </w:r>
      <w:r>
        <w:t>the</w:t>
      </w:r>
      <w:r>
        <w:rPr>
          <w:spacing w:val="-3"/>
        </w:rPr>
        <w:t xml:space="preserve"> </w:t>
      </w:r>
      <w:r>
        <w:t>“Destination</w:t>
      </w:r>
      <w:r>
        <w:rPr>
          <w:spacing w:val="-3"/>
        </w:rPr>
        <w:t xml:space="preserve"> </w:t>
      </w:r>
      <w:r>
        <w:t>Principal”.</w:t>
      </w:r>
    </w:p>
    <w:p w:rsidR="001E73B7" w:rsidRDefault="001E73B7">
      <w:pPr>
        <w:pStyle w:val="BodyText"/>
        <w:spacing w:before="6"/>
        <w:rPr>
          <w:sz w:val="16"/>
        </w:rPr>
      </w:pPr>
    </w:p>
    <w:p w:rsidR="001E73B7" w:rsidRDefault="00EB56AF">
      <w:pPr>
        <w:pStyle w:val="BodyText"/>
        <w:spacing w:before="1" w:line="276" w:lineRule="auto"/>
        <w:ind w:left="160" w:right="770"/>
      </w:pPr>
      <w:r>
        <w:t>GST was first introduced during 2007-08 budget session. On 17th December 2014, the current union</w:t>
      </w:r>
      <w:r>
        <w:rPr>
          <w:spacing w:val="1"/>
        </w:rPr>
        <w:t xml:space="preserve"> </w:t>
      </w:r>
      <w:r>
        <w:t>cabinet</w:t>
      </w:r>
      <w:r>
        <w:rPr>
          <w:spacing w:val="-6"/>
        </w:rPr>
        <w:t xml:space="preserve"> </w:t>
      </w:r>
      <w:r>
        <w:t>ministry</w:t>
      </w:r>
      <w:r>
        <w:rPr>
          <w:spacing w:val="-2"/>
        </w:rPr>
        <w:t xml:space="preserve"> </w:t>
      </w:r>
      <w:r>
        <w:t>approved</w:t>
      </w:r>
      <w:r>
        <w:rPr>
          <w:spacing w:val="-3"/>
        </w:rPr>
        <w:t xml:space="preserve"> </w:t>
      </w:r>
      <w:r>
        <w:t>the</w:t>
      </w:r>
      <w:r>
        <w:rPr>
          <w:spacing w:val="-4"/>
        </w:rPr>
        <w:t xml:space="preserve"> </w:t>
      </w:r>
      <w:r>
        <w:t>proposal</w:t>
      </w:r>
      <w:r>
        <w:rPr>
          <w:spacing w:val="-1"/>
        </w:rPr>
        <w:t xml:space="preserve"> </w:t>
      </w:r>
      <w:r>
        <w:t>for</w:t>
      </w:r>
      <w:r>
        <w:rPr>
          <w:spacing w:val="-3"/>
        </w:rPr>
        <w:t xml:space="preserve"> </w:t>
      </w:r>
      <w:r>
        <w:t>introduction</w:t>
      </w:r>
      <w:r>
        <w:rPr>
          <w:spacing w:val="-4"/>
        </w:rPr>
        <w:t xml:space="preserve"> </w:t>
      </w:r>
      <w:r>
        <w:t>GST</w:t>
      </w:r>
      <w:r>
        <w:rPr>
          <w:spacing w:val="-6"/>
        </w:rPr>
        <w:t xml:space="preserve"> </w:t>
      </w:r>
      <w:r>
        <w:t>Constitutional</w:t>
      </w:r>
      <w:r>
        <w:rPr>
          <w:spacing w:val="-2"/>
        </w:rPr>
        <w:t xml:space="preserve"> </w:t>
      </w:r>
      <w:r>
        <w:t>Amendment</w:t>
      </w:r>
      <w:r>
        <w:rPr>
          <w:spacing w:val="-5"/>
        </w:rPr>
        <w:t xml:space="preserve"> </w:t>
      </w:r>
      <w:r>
        <w:t>bill.</w:t>
      </w:r>
      <w:r>
        <w:rPr>
          <w:spacing w:val="-2"/>
        </w:rPr>
        <w:t xml:space="preserve"> </w:t>
      </w:r>
      <w:r>
        <w:t>On</w:t>
      </w:r>
      <w:r>
        <w:rPr>
          <w:spacing w:val="-5"/>
        </w:rPr>
        <w:t xml:space="preserve"> </w:t>
      </w:r>
      <w:r>
        <w:t>19th</w:t>
      </w:r>
      <w:r>
        <w:rPr>
          <w:spacing w:val="-46"/>
        </w:rPr>
        <w:t xml:space="preserve"> </w:t>
      </w:r>
      <w:r>
        <w:t xml:space="preserve">December 2014, the bill was presented on GST in </w:t>
      </w:r>
      <w:proofErr w:type="spellStart"/>
      <w:r>
        <w:t>Loksabha</w:t>
      </w:r>
      <w:proofErr w:type="spellEnd"/>
      <w:r>
        <w:t>. The bill will be tabled and taken up for</w:t>
      </w:r>
      <w:r>
        <w:rPr>
          <w:spacing w:val="1"/>
        </w:rPr>
        <w:t xml:space="preserve"> </w:t>
      </w:r>
      <w:r>
        <w:t>discussion during the current budget session. The current central government is very determining to</w:t>
      </w:r>
      <w:r>
        <w:rPr>
          <w:spacing w:val="1"/>
        </w:rPr>
        <w:t xml:space="preserve"> </w:t>
      </w:r>
      <w:r>
        <w:t>implement</w:t>
      </w:r>
      <w:r>
        <w:rPr>
          <w:spacing w:val="-4"/>
        </w:rPr>
        <w:t xml:space="preserve"> </w:t>
      </w:r>
      <w:r>
        <w:t>GST</w:t>
      </w:r>
      <w:r>
        <w:rPr>
          <w:spacing w:val="-4"/>
        </w:rPr>
        <w:t xml:space="preserve"> </w:t>
      </w:r>
      <w:r>
        <w:t>Constitutional</w:t>
      </w:r>
      <w:r>
        <w:rPr>
          <w:spacing w:val="-1"/>
        </w:rPr>
        <w:t xml:space="preserve"> </w:t>
      </w:r>
      <w:r>
        <w:t>Amendment</w:t>
      </w:r>
      <w:r>
        <w:rPr>
          <w:spacing w:val="-5"/>
        </w:rPr>
        <w:t xml:space="preserve"> </w:t>
      </w:r>
      <w:r>
        <w:t>Bill.</w:t>
      </w:r>
    </w:p>
    <w:p w:rsidR="001E73B7" w:rsidRDefault="009274EB" w:rsidP="009274EB">
      <w:pPr>
        <w:spacing w:line="276" w:lineRule="auto"/>
        <w:jc w:val="center"/>
        <w:sectPr w:rsidR="001E73B7">
          <w:pgSz w:w="12240" w:h="15840"/>
          <w:pgMar w:top="1500" w:right="860" w:bottom="1200" w:left="1280" w:header="0" w:footer="1012" w:gutter="0"/>
          <w:pgBorders w:offsetFrom="page">
            <w:top w:val="double" w:sz="4" w:space="24" w:color="000000"/>
            <w:left w:val="double" w:sz="4" w:space="24" w:color="000000"/>
            <w:bottom w:val="double" w:sz="4" w:space="24" w:color="000000"/>
            <w:right w:val="double" w:sz="4" w:space="24" w:color="000000"/>
          </w:pgBorders>
          <w:cols w:space="720"/>
        </w:sectPr>
      </w:pPr>
      <w:r>
        <w:rPr>
          <w:noProof/>
          <w:sz w:val="20"/>
          <w:lang w:val="en-IN" w:eastAsia="en-IN"/>
        </w:rPr>
        <w:drawing>
          <wp:inline distT="0" distB="0" distL="0" distR="0" wp14:anchorId="43A40B0D" wp14:editId="0748D827">
            <wp:extent cx="5234940" cy="3345180"/>
            <wp:effectExtent l="0" t="0" r="3810" b="7620"/>
            <wp:docPr id="9"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0.jpeg"/>
                    <pic:cNvPicPr/>
                  </pic:nvPicPr>
                  <pic:blipFill>
                    <a:blip r:embed="rId25" cstate="print"/>
                    <a:stretch>
                      <a:fillRect/>
                    </a:stretch>
                  </pic:blipFill>
                  <pic:spPr>
                    <a:xfrm>
                      <a:off x="0" y="0"/>
                      <a:ext cx="5236964" cy="3346473"/>
                    </a:xfrm>
                    <a:prstGeom prst="rect">
                      <a:avLst/>
                    </a:prstGeom>
                  </pic:spPr>
                </pic:pic>
              </a:graphicData>
            </a:graphic>
          </wp:inline>
        </w:drawing>
      </w:r>
    </w:p>
    <w:p w:rsidR="001E73B7" w:rsidRDefault="001E73B7">
      <w:pPr>
        <w:pStyle w:val="BodyText"/>
        <w:ind w:left="160"/>
        <w:rPr>
          <w:sz w:val="20"/>
        </w:rPr>
      </w:pPr>
    </w:p>
    <w:p w:rsidR="001E73B7" w:rsidRDefault="001E73B7">
      <w:pPr>
        <w:pStyle w:val="BodyText"/>
        <w:spacing w:before="1"/>
        <w:rPr>
          <w:sz w:val="15"/>
        </w:rPr>
      </w:pPr>
    </w:p>
    <w:p w:rsidR="001E73B7" w:rsidRDefault="00EB56AF">
      <w:pPr>
        <w:pStyle w:val="ListParagraph"/>
        <w:numPr>
          <w:ilvl w:val="2"/>
          <w:numId w:val="16"/>
        </w:numPr>
        <w:tabs>
          <w:tab w:val="left" w:pos="3321"/>
        </w:tabs>
        <w:spacing w:before="43"/>
        <w:ind w:right="377" w:hanging="3321"/>
        <w:jc w:val="left"/>
        <w:rPr>
          <w:b/>
          <w:color w:val="933634"/>
          <w:sz w:val="28"/>
        </w:rPr>
      </w:pPr>
      <w:r>
        <w:rPr>
          <w:b/>
          <w:color w:val="933634"/>
          <w:sz w:val="28"/>
          <w:u w:val="single" w:color="933634"/>
        </w:rPr>
        <w:t>Applicability</w:t>
      </w:r>
      <w:r>
        <w:rPr>
          <w:b/>
          <w:color w:val="933634"/>
          <w:spacing w:val="-7"/>
          <w:sz w:val="28"/>
          <w:u w:val="single" w:color="933634"/>
        </w:rPr>
        <w:t xml:space="preserve"> </w:t>
      </w:r>
      <w:r>
        <w:rPr>
          <w:b/>
          <w:color w:val="933634"/>
          <w:sz w:val="28"/>
          <w:u w:val="single" w:color="933634"/>
        </w:rPr>
        <w:t>and</w:t>
      </w:r>
      <w:r>
        <w:rPr>
          <w:b/>
          <w:color w:val="933634"/>
          <w:spacing w:val="-5"/>
          <w:sz w:val="28"/>
          <w:u w:val="single" w:color="933634"/>
        </w:rPr>
        <w:t xml:space="preserve"> </w:t>
      </w:r>
      <w:r>
        <w:rPr>
          <w:b/>
          <w:color w:val="933634"/>
          <w:sz w:val="28"/>
          <w:u w:val="single" w:color="933634"/>
        </w:rPr>
        <w:t>Mechanism</w:t>
      </w:r>
    </w:p>
    <w:p w:rsidR="001E73B7" w:rsidRDefault="00EB56AF">
      <w:pPr>
        <w:pStyle w:val="BodyText"/>
        <w:spacing w:before="11"/>
        <w:rPr>
          <w:b/>
          <w:sz w:val="17"/>
        </w:rPr>
      </w:pPr>
      <w:r>
        <w:rPr>
          <w:noProof/>
          <w:lang w:val="en-IN" w:eastAsia="en-IN"/>
        </w:rPr>
        <w:drawing>
          <wp:anchor distT="0" distB="0" distL="0" distR="0" simplePos="0" relativeHeight="18" behindDoc="0" locked="0" layoutInCell="1" allowOverlap="1">
            <wp:simplePos x="0" y="0"/>
            <wp:positionH relativeFrom="page">
              <wp:posOffset>914400</wp:posOffset>
            </wp:positionH>
            <wp:positionV relativeFrom="paragraph">
              <wp:posOffset>164146</wp:posOffset>
            </wp:positionV>
            <wp:extent cx="6069950" cy="1809750"/>
            <wp:effectExtent l="0" t="0" r="0" b="0"/>
            <wp:wrapTopAndBottom/>
            <wp:docPr id="11"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1.jpeg"/>
                    <pic:cNvPicPr/>
                  </pic:nvPicPr>
                  <pic:blipFill>
                    <a:blip r:embed="rId26" cstate="print"/>
                    <a:stretch>
                      <a:fillRect/>
                    </a:stretch>
                  </pic:blipFill>
                  <pic:spPr>
                    <a:xfrm>
                      <a:off x="0" y="0"/>
                      <a:ext cx="6069950" cy="1809750"/>
                    </a:xfrm>
                    <a:prstGeom prst="rect">
                      <a:avLst/>
                    </a:prstGeom>
                  </pic:spPr>
                </pic:pic>
              </a:graphicData>
            </a:graphic>
          </wp:anchor>
        </w:drawing>
      </w:r>
    </w:p>
    <w:p w:rsidR="001E73B7" w:rsidRDefault="00EB56AF">
      <w:pPr>
        <w:spacing w:before="223"/>
        <w:ind w:left="2321"/>
        <w:rPr>
          <w:b/>
          <w:sz w:val="32"/>
        </w:rPr>
      </w:pPr>
      <w:r>
        <w:rPr>
          <w:b/>
          <w:sz w:val="32"/>
          <w:shd w:val="clear" w:color="auto" w:fill="FFFF00"/>
        </w:rPr>
        <w:t>Applicability</w:t>
      </w:r>
      <w:r>
        <w:rPr>
          <w:b/>
          <w:spacing w:val="-2"/>
          <w:sz w:val="32"/>
          <w:shd w:val="clear" w:color="auto" w:fill="FFFF00"/>
        </w:rPr>
        <w:t xml:space="preserve"> </w:t>
      </w:r>
      <w:r>
        <w:rPr>
          <w:b/>
          <w:sz w:val="32"/>
          <w:shd w:val="clear" w:color="auto" w:fill="FFFF00"/>
        </w:rPr>
        <w:t>and</w:t>
      </w:r>
      <w:r>
        <w:rPr>
          <w:b/>
          <w:spacing w:val="-2"/>
          <w:sz w:val="32"/>
          <w:shd w:val="clear" w:color="auto" w:fill="FFFF00"/>
        </w:rPr>
        <w:t xml:space="preserve"> </w:t>
      </w:r>
      <w:r>
        <w:rPr>
          <w:b/>
          <w:sz w:val="32"/>
          <w:shd w:val="clear" w:color="auto" w:fill="FFFF00"/>
        </w:rPr>
        <w:t>mechanism of</w:t>
      </w:r>
      <w:r>
        <w:rPr>
          <w:b/>
          <w:spacing w:val="-9"/>
          <w:sz w:val="32"/>
          <w:shd w:val="clear" w:color="auto" w:fill="FFFF00"/>
        </w:rPr>
        <w:t xml:space="preserve"> </w:t>
      </w:r>
      <w:r>
        <w:rPr>
          <w:b/>
          <w:sz w:val="32"/>
          <w:shd w:val="clear" w:color="auto" w:fill="FFFF00"/>
        </w:rPr>
        <w:t>GST</w:t>
      </w:r>
    </w:p>
    <w:p w:rsidR="001E73B7" w:rsidRDefault="00EB56AF">
      <w:pPr>
        <w:pStyle w:val="Heading5"/>
        <w:spacing w:before="261" w:line="276" w:lineRule="auto"/>
        <w:ind w:right="770"/>
      </w:pPr>
      <w:r>
        <w:t>The</w:t>
      </w:r>
      <w:r>
        <w:rPr>
          <w:spacing w:val="-5"/>
        </w:rPr>
        <w:t xml:space="preserve"> </w:t>
      </w:r>
      <w:r>
        <w:t>GST</w:t>
      </w:r>
      <w:r>
        <w:rPr>
          <w:spacing w:val="-2"/>
        </w:rPr>
        <w:t xml:space="preserve"> </w:t>
      </w:r>
      <w:r>
        <w:t>is</w:t>
      </w:r>
      <w:r>
        <w:rPr>
          <w:spacing w:val="-3"/>
        </w:rPr>
        <w:t xml:space="preserve"> </w:t>
      </w:r>
      <w:r>
        <w:t>an</w:t>
      </w:r>
      <w:r>
        <w:rPr>
          <w:spacing w:val="-3"/>
        </w:rPr>
        <w:t xml:space="preserve"> </w:t>
      </w:r>
      <w:r>
        <w:t>indirect</w:t>
      </w:r>
      <w:r>
        <w:rPr>
          <w:spacing w:val="-4"/>
        </w:rPr>
        <w:t xml:space="preserve"> </w:t>
      </w:r>
      <w:r>
        <w:t>tax</w:t>
      </w:r>
      <w:r>
        <w:rPr>
          <w:spacing w:val="-3"/>
        </w:rPr>
        <w:t xml:space="preserve"> </w:t>
      </w:r>
      <w:r>
        <w:t>which</w:t>
      </w:r>
      <w:r>
        <w:rPr>
          <w:spacing w:val="-3"/>
        </w:rPr>
        <w:t xml:space="preserve"> </w:t>
      </w:r>
      <w:r>
        <w:t>means</w:t>
      </w:r>
      <w:r>
        <w:rPr>
          <w:spacing w:val="-3"/>
        </w:rPr>
        <w:t xml:space="preserve"> </w:t>
      </w:r>
      <w:r>
        <w:t>that</w:t>
      </w:r>
      <w:r>
        <w:rPr>
          <w:spacing w:val="-1"/>
        </w:rPr>
        <w:t xml:space="preserve"> </w:t>
      </w:r>
      <w:r>
        <w:t>the</w:t>
      </w:r>
      <w:r>
        <w:rPr>
          <w:spacing w:val="-4"/>
        </w:rPr>
        <w:t xml:space="preserve"> </w:t>
      </w:r>
      <w:r>
        <w:t>tax</w:t>
      </w:r>
      <w:r>
        <w:rPr>
          <w:spacing w:val="-3"/>
        </w:rPr>
        <w:t xml:space="preserve"> </w:t>
      </w:r>
      <w:r>
        <w:t>is</w:t>
      </w:r>
      <w:r>
        <w:rPr>
          <w:spacing w:val="-4"/>
        </w:rPr>
        <w:t xml:space="preserve"> </w:t>
      </w:r>
      <w:r>
        <w:t>passed</w:t>
      </w:r>
      <w:r>
        <w:rPr>
          <w:spacing w:val="-2"/>
        </w:rPr>
        <w:t xml:space="preserve"> </w:t>
      </w:r>
      <w:r>
        <w:t>on</w:t>
      </w:r>
      <w:r>
        <w:rPr>
          <w:spacing w:val="-2"/>
        </w:rPr>
        <w:t xml:space="preserve"> </w:t>
      </w:r>
      <w:r>
        <w:t>till</w:t>
      </w:r>
      <w:r>
        <w:rPr>
          <w:spacing w:val="-1"/>
        </w:rPr>
        <w:t xml:space="preserve"> </w:t>
      </w:r>
      <w:r>
        <w:t>the</w:t>
      </w:r>
      <w:r>
        <w:rPr>
          <w:spacing w:val="1"/>
        </w:rPr>
        <w:t xml:space="preserve"> </w:t>
      </w:r>
      <w:r>
        <w:t>last</w:t>
      </w:r>
      <w:r>
        <w:rPr>
          <w:spacing w:val="-4"/>
        </w:rPr>
        <w:t xml:space="preserve"> </w:t>
      </w:r>
      <w:r>
        <w:t>stage</w:t>
      </w:r>
      <w:r>
        <w:rPr>
          <w:spacing w:val="-5"/>
        </w:rPr>
        <w:t xml:space="preserve"> </w:t>
      </w:r>
      <w:r>
        <w:t>where</w:t>
      </w:r>
      <w:r>
        <w:rPr>
          <w:spacing w:val="1"/>
        </w:rPr>
        <w:t xml:space="preserve"> </w:t>
      </w:r>
      <w:r>
        <w:t>in</w:t>
      </w:r>
      <w:r>
        <w:rPr>
          <w:spacing w:val="-2"/>
        </w:rPr>
        <w:t xml:space="preserve"> </w:t>
      </w:r>
      <w:r>
        <w:t>it</w:t>
      </w:r>
      <w:r>
        <w:rPr>
          <w:spacing w:val="-52"/>
        </w:rPr>
        <w:t xml:space="preserve"> </w:t>
      </w:r>
      <w:r>
        <w:t>is the customer of the goods and services who bears the tax. This is the case even today for</w:t>
      </w:r>
      <w:r>
        <w:rPr>
          <w:spacing w:val="1"/>
        </w:rPr>
        <w:t xml:space="preserve"> </w:t>
      </w:r>
      <w:r>
        <w:t>all Indirect taxes but the difference under the GST is that with streamlining of the multiple</w:t>
      </w:r>
      <w:r>
        <w:rPr>
          <w:spacing w:val="1"/>
        </w:rPr>
        <w:t xml:space="preserve"> </w:t>
      </w:r>
      <w:r>
        <w:t>taxes the final cost to the customer will come out to be lower on the elimination of double</w:t>
      </w:r>
      <w:r>
        <w:rPr>
          <w:spacing w:val="1"/>
        </w:rPr>
        <w:t xml:space="preserve"> </w:t>
      </w:r>
      <w:r>
        <w:t>charging</w:t>
      </w:r>
      <w:r>
        <w:rPr>
          <w:spacing w:val="-2"/>
        </w:rPr>
        <w:t xml:space="preserve"> </w:t>
      </w:r>
      <w:r>
        <w:t>in</w:t>
      </w:r>
      <w:r>
        <w:rPr>
          <w:spacing w:val="-1"/>
        </w:rPr>
        <w:t xml:space="preserve"> </w:t>
      </w:r>
      <w:r>
        <w:t>the</w:t>
      </w:r>
      <w:r>
        <w:rPr>
          <w:spacing w:val="-3"/>
        </w:rPr>
        <w:t xml:space="preserve"> </w:t>
      </w:r>
      <w:r>
        <w:t>system.</w:t>
      </w:r>
    </w:p>
    <w:p w:rsidR="001E73B7" w:rsidRDefault="001E73B7">
      <w:pPr>
        <w:spacing w:line="276" w:lineRule="auto"/>
        <w:sectPr w:rsidR="001E73B7">
          <w:pgSz w:w="12240" w:h="15840"/>
          <w:pgMar w:top="1440" w:right="860" w:bottom="1200" w:left="1280" w:header="0" w:footer="1012" w:gutter="0"/>
          <w:pgBorders w:offsetFrom="page">
            <w:top w:val="double" w:sz="4" w:space="24" w:color="000000"/>
            <w:left w:val="double" w:sz="4" w:space="24" w:color="000000"/>
            <w:bottom w:val="double" w:sz="4" w:space="24" w:color="000000"/>
            <w:right w:val="double" w:sz="4" w:space="24" w:color="000000"/>
          </w:pgBorders>
          <w:cols w:space="720"/>
        </w:sectPr>
      </w:pPr>
    </w:p>
    <w:p w:rsidR="001E73B7" w:rsidRDefault="00EB56AF">
      <w:pPr>
        <w:spacing w:before="37"/>
        <w:ind w:left="160"/>
        <w:rPr>
          <w:b/>
          <w:sz w:val="24"/>
        </w:rPr>
      </w:pPr>
      <w:r>
        <w:rPr>
          <w:b/>
          <w:sz w:val="24"/>
        </w:rPr>
        <w:lastRenderedPageBreak/>
        <w:t>Let</w:t>
      </w:r>
      <w:r>
        <w:rPr>
          <w:b/>
          <w:spacing w:val="-6"/>
          <w:sz w:val="24"/>
        </w:rPr>
        <w:t xml:space="preserve"> </w:t>
      </w:r>
      <w:r>
        <w:rPr>
          <w:b/>
          <w:sz w:val="24"/>
        </w:rPr>
        <w:t>us</w:t>
      </w:r>
      <w:r>
        <w:rPr>
          <w:b/>
          <w:spacing w:val="-3"/>
          <w:sz w:val="24"/>
        </w:rPr>
        <w:t xml:space="preserve"> </w:t>
      </w:r>
      <w:r>
        <w:rPr>
          <w:b/>
          <w:sz w:val="24"/>
        </w:rPr>
        <w:t>understand</w:t>
      </w:r>
      <w:r>
        <w:rPr>
          <w:b/>
          <w:spacing w:val="-2"/>
          <w:sz w:val="24"/>
        </w:rPr>
        <w:t xml:space="preserve"> </w:t>
      </w:r>
      <w:r>
        <w:rPr>
          <w:b/>
          <w:sz w:val="24"/>
        </w:rPr>
        <w:t>the</w:t>
      </w:r>
      <w:r>
        <w:rPr>
          <w:b/>
          <w:spacing w:val="-4"/>
          <w:sz w:val="24"/>
        </w:rPr>
        <w:t xml:space="preserve"> </w:t>
      </w:r>
      <w:r>
        <w:rPr>
          <w:b/>
          <w:sz w:val="24"/>
        </w:rPr>
        <w:t>above</w:t>
      </w:r>
      <w:r>
        <w:rPr>
          <w:b/>
          <w:spacing w:val="-4"/>
          <w:sz w:val="24"/>
        </w:rPr>
        <w:t xml:space="preserve"> </w:t>
      </w:r>
      <w:r>
        <w:rPr>
          <w:b/>
          <w:sz w:val="24"/>
        </w:rPr>
        <w:t>supply</w:t>
      </w:r>
      <w:r>
        <w:rPr>
          <w:b/>
          <w:spacing w:val="-2"/>
          <w:sz w:val="24"/>
        </w:rPr>
        <w:t xml:space="preserve"> </w:t>
      </w:r>
      <w:r>
        <w:rPr>
          <w:b/>
          <w:sz w:val="24"/>
        </w:rPr>
        <w:t>chain</w:t>
      </w:r>
      <w:r>
        <w:rPr>
          <w:b/>
          <w:spacing w:val="-2"/>
          <w:sz w:val="24"/>
        </w:rPr>
        <w:t xml:space="preserve"> </w:t>
      </w:r>
      <w:r>
        <w:rPr>
          <w:b/>
          <w:sz w:val="24"/>
        </w:rPr>
        <w:t>of</w:t>
      </w:r>
      <w:r>
        <w:rPr>
          <w:b/>
          <w:spacing w:val="-2"/>
          <w:sz w:val="24"/>
        </w:rPr>
        <w:t xml:space="preserve"> </w:t>
      </w:r>
      <w:r>
        <w:rPr>
          <w:b/>
          <w:sz w:val="24"/>
        </w:rPr>
        <w:t>GST</w:t>
      </w:r>
      <w:r>
        <w:rPr>
          <w:b/>
          <w:spacing w:val="-3"/>
          <w:sz w:val="24"/>
        </w:rPr>
        <w:t xml:space="preserve"> </w:t>
      </w:r>
      <w:r>
        <w:rPr>
          <w:b/>
          <w:sz w:val="24"/>
        </w:rPr>
        <w:t>with</w:t>
      </w:r>
      <w:r>
        <w:rPr>
          <w:b/>
          <w:spacing w:val="-2"/>
          <w:sz w:val="24"/>
        </w:rPr>
        <w:t xml:space="preserve"> </w:t>
      </w:r>
      <w:r>
        <w:rPr>
          <w:b/>
          <w:sz w:val="24"/>
        </w:rPr>
        <w:t>an</w:t>
      </w:r>
      <w:r>
        <w:rPr>
          <w:b/>
          <w:spacing w:val="-2"/>
          <w:sz w:val="24"/>
        </w:rPr>
        <w:t xml:space="preserve"> </w:t>
      </w:r>
      <w:r>
        <w:rPr>
          <w:b/>
          <w:sz w:val="24"/>
        </w:rPr>
        <w:t>Example:</w:t>
      </w:r>
    </w:p>
    <w:p w:rsidR="001E73B7" w:rsidRDefault="00EB56AF">
      <w:pPr>
        <w:pStyle w:val="BodyText"/>
        <w:spacing w:before="1"/>
        <w:rPr>
          <w:b/>
          <w:sz w:val="17"/>
        </w:rPr>
      </w:pPr>
      <w:r>
        <w:rPr>
          <w:noProof/>
          <w:lang w:val="en-IN" w:eastAsia="en-IN"/>
        </w:rPr>
        <w:drawing>
          <wp:anchor distT="0" distB="0" distL="0" distR="0" simplePos="0" relativeHeight="19" behindDoc="0" locked="0" layoutInCell="1" allowOverlap="1">
            <wp:simplePos x="0" y="0"/>
            <wp:positionH relativeFrom="page">
              <wp:posOffset>914400</wp:posOffset>
            </wp:positionH>
            <wp:positionV relativeFrom="paragraph">
              <wp:posOffset>196215</wp:posOffset>
            </wp:positionV>
            <wp:extent cx="5890260" cy="3107690"/>
            <wp:effectExtent l="0" t="0" r="0" b="0"/>
            <wp:wrapTopAndBottom/>
            <wp:docPr id="13"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2.jpeg"/>
                    <pic:cNvPicPr/>
                  </pic:nvPicPr>
                  <pic:blipFill>
                    <a:blip r:embed="rId27" cstate="print"/>
                    <a:stretch>
                      <a:fillRect/>
                    </a:stretch>
                  </pic:blipFill>
                  <pic:spPr>
                    <a:xfrm>
                      <a:off x="0" y="0"/>
                      <a:ext cx="5890260" cy="3107690"/>
                    </a:xfrm>
                    <a:prstGeom prst="rect">
                      <a:avLst/>
                    </a:prstGeom>
                  </pic:spPr>
                </pic:pic>
              </a:graphicData>
            </a:graphic>
            <wp14:sizeRelH relativeFrom="margin">
              <wp14:pctWidth>0</wp14:pctWidth>
            </wp14:sizeRelH>
            <wp14:sizeRelV relativeFrom="margin">
              <wp14:pctHeight>0</wp14:pctHeight>
            </wp14:sizeRelV>
          </wp:anchor>
        </w:drawing>
      </w:r>
    </w:p>
    <w:p w:rsidR="001E73B7" w:rsidRDefault="001E73B7">
      <w:pPr>
        <w:pStyle w:val="BodyText"/>
        <w:spacing w:before="8"/>
        <w:rPr>
          <w:b/>
          <w:sz w:val="18"/>
        </w:rPr>
      </w:pPr>
    </w:p>
    <w:p w:rsidR="001E73B7" w:rsidRDefault="00EB56AF">
      <w:pPr>
        <w:pStyle w:val="BodyText"/>
        <w:spacing w:before="1" w:line="276" w:lineRule="auto"/>
        <w:ind w:left="160" w:right="662"/>
      </w:pPr>
      <w:r>
        <w:rPr>
          <w:b/>
        </w:rPr>
        <w:t>T</w:t>
      </w:r>
      <w:r>
        <w:t>he</w:t>
      </w:r>
      <w:r>
        <w:rPr>
          <w:spacing w:val="-3"/>
        </w:rPr>
        <w:t xml:space="preserve"> </w:t>
      </w:r>
      <w:r>
        <w:t>current</w:t>
      </w:r>
      <w:r>
        <w:rPr>
          <w:spacing w:val="-4"/>
        </w:rPr>
        <w:t xml:space="preserve"> </w:t>
      </w:r>
      <w:r>
        <w:t>tax</w:t>
      </w:r>
      <w:r>
        <w:rPr>
          <w:spacing w:val="-3"/>
        </w:rPr>
        <w:t xml:space="preserve"> </w:t>
      </w:r>
      <w:r>
        <w:t>structure</w:t>
      </w:r>
      <w:r>
        <w:rPr>
          <w:spacing w:val="-2"/>
        </w:rPr>
        <w:t xml:space="preserve"> </w:t>
      </w:r>
      <w:r>
        <w:t>does</w:t>
      </w:r>
      <w:r>
        <w:rPr>
          <w:spacing w:val="-2"/>
        </w:rPr>
        <w:t xml:space="preserve"> </w:t>
      </w:r>
      <w:r>
        <w:t>not</w:t>
      </w:r>
      <w:r>
        <w:rPr>
          <w:spacing w:val="-4"/>
        </w:rPr>
        <w:t xml:space="preserve"> </w:t>
      </w:r>
      <w:r>
        <w:t>allow</w:t>
      </w:r>
      <w:r>
        <w:rPr>
          <w:spacing w:val="-3"/>
        </w:rPr>
        <w:t xml:space="preserve"> </w:t>
      </w:r>
      <w:r>
        <w:t>a</w:t>
      </w:r>
      <w:r>
        <w:rPr>
          <w:spacing w:val="-2"/>
        </w:rPr>
        <w:t xml:space="preserve"> </w:t>
      </w:r>
      <w:r>
        <w:t>business</w:t>
      </w:r>
      <w:r>
        <w:rPr>
          <w:spacing w:val="-2"/>
        </w:rPr>
        <w:t xml:space="preserve"> </w:t>
      </w:r>
      <w:r>
        <w:t>person</w:t>
      </w:r>
      <w:r>
        <w:rPr>
          <w:spacing w:val="-3"/>
        </w:rPr>
        <w:t xml:space="preserve"> </w:t>
      </w:r>
      <w:r>
        <w:t>to take</w:t>
      </w:r>
      <w:r>
        <w:rPr>
          <w:spacing w:val="-2"/>
        </w:rPr>
        <w:t xml:space="preserve"> </w:t>
      </w:r>
      <w:r>
        <w:t>tax</w:t>
      </w:r>
      <w:r>
        <w:rPr>
          <w:spacing w:val="2"/>
        </w:rPr>
        <w:t xml:space="preserve"> </w:t>
      </w:r>
      <w:r>
        <w:t>credits.</w:t>
      </w:r>
      <w:r>
        <w:rPr>
          <w:spacing w:val="-1"/>
        </w:rPr>
        <w:t xml:space="preserve"> </w:t>
      </w:r>
      <w:r>
        <w:t>There</w:t>
      </w:r>
      <w:r>
        <w:rPr>
          <w:spacing w:val="-1"/>
        </w:rPr>
        <w:t xml:space="preserve"> </w:t>
      </w:r>
      <w:r>
        <w:t>is</w:t>
      </w:r>
      <w:r>
        <w:rPr>
          <w:spacing w:val="-3"/>
        </w:rPr>
        <w:t xml:space="preserve"> </w:t>
      </w:r>
      <w:r>
        <w:t>a</w:t>
      </w:r>
      <w:r>
        <w:rPr>
          <w:spacing w:val="-2"/>
        </w:rPr>
        <w:t xml:space="preserve"> </w:t>
      </w:r>
      <w:r>
        <w:t>lot</w:t>
      </w:r>
      <w:r>
        <w:rPr>
          <w:spacing w:val="-5"/>
        </w:rPr>
        <w:t xml:space="preserve"> </w:t>
      </w:r>
      <w:r>
        <w:t>of</w:t>
      </w:r>
      <w:r>
        <w:rPr>
          <w:spacing w:val="2"/>
        </w:rPr>
        <w:t xml:space="preserve"> </w:t>
      </w:r>
      <w:r>
        <w:t>chances</w:t>
      </w:r>
      <w:r>
        <w:rPr>
          <w:spacing w:val="-47"/>
        </w:rPr>
        <w:t xml:space="preserve"> </w:t>
      </w:r>
      <w:r>
        <w:t>that double taxation takes place at every step of supply chain. This may set to change with the</w:t>
      </w:r>
      <w:r>
        <w:rPr>
          <w:spacing w:val="1"/>
        </w:rPr>
        <w:t xml:space="preserve"> </w:t>
      </w:r>
      <w:r>
        <w:t>implementation of GST. Indian Government is opting for Dual system GST. This system will have two</w:t>
      </w:r>
      <w:r>
        <w:rPr>
          <w:spacing w:val="1"/>
        </w:rPr>
        <w:t xml:space="preserve"> </w:t>
      </w:r>
      <w:r>
        <w:t>components</w:t>
      </w:r>
      <w:r>
        <w:rPr>
          <w:spacing w:val="-3"/>
        </w:rPr>
        <w:t xml:space="preserve"> </w:t>
      </w:r>
      <w:r>
        <w:t>which</w:t>
      </w:r>
      <w:r>
        <w:rPr>
          <w:spacing w:val="-3"/>
        </w:rPr>
        <w:t xml:space="preserve"> </w:t>
      </w:r>
      <w:r>
        <w:t>will be</w:t>
      </w:r>
      <w:r>
        <w:rPr>
          <w:spacing w:val="-2"/>
        </w:rPr>
        <w:t xml:space="preserve"> </w:t>
      </w:r>
      <w:r>
        <w:t>known</w:t>
      </w:r>
      <w:r>
        <w:rPr>
          <w:spacing w:val="-2"/>
        </w:rPr>
        <w:t xml:space="preserve"> </w:t>
      </w:r>
      <w:r>
        <w:t>as</w:t>
      </w:r>
    </w:p>
    <w:p w:rsidR="001E73B7" w:rsidRDefault="001E73B7">
      <w:pPr>
        <w:pStyle w:val="BodyText"/>
        <w:spacing w:before="4"/>
        <w:rPr>
          <w:sz w:val="16"/>
        </w:rPr>
      </w:pPr>
    </w:p>
    <w:p w:rsidR="001E73B7" w:rsidRDefault="00EB56AF">
      <w:pPr>
        <w:pStyle w:val="Heading5"/>
        <w:numPr>
          <w:ilvl w:val="2"/>
          <w:numId w:val="10"/>
        </w:numPr>
        <w:tabs>
          <w:tab w:val="left" w:pos="2322"/>
        </w:tabs>
        <w:spacing w:before="1"/>
        <w:ind w:hanging="361"/>
      </w:pPr>
      <w:r>
        <w:t>Central</w:t>
      </w:r>
      <w:r>
        <w:rPr>
          <w:spacing w:val="-5"/>
        </w:rPr>
        <w:t xml:space="preserve"> </w:t>
      </w:r>
      <w:r>
        <w:t>Goods</w:t>
      </w:r>
      <w:r>
        <w:rPr>
          <w:spacing w:val="-3"/>
        </w:rPr>
        <w:t xml:space="preserve"> </w:t>
      </w:r>
      <w:r>
        <w:t>and</w:t>
      </w:r>
      <w:r>
        <w:rPr>
          <w:spacing w:val="-2"/>
        </w:rPr>
        <w:t xml:space="preserve"> </w:t>
      </w:r>
      <w:r>
        <w:t>Service</w:t>
      </w:r>
      <w:r>
        <w:rPr>
          <w:spacing w:val="-3"/>
        </w:rPr>
        <w:t xml:space="preserve"> </w:t>
      </w:r>
      <w:proofErr w:type="gramStart"/>
      <w:r>
        <w:t>Tax(</w:t>
      </w:r>
      <w:proofErr w:type="gramEnd"/>
      <w:r>
        <w:t>CGST)</w:t>
      </w:r>
    </w:p>
    <w:p w:rsidR="001E73B7" w:rsidRDefault="00EB56AF">
      <w:pPr>
        <w:pStyle w:val="ListParagraph"/>
        <w:numPr>
          <w:ilvl w:val="2"/>
          <w:numId w:val="10"/>
        </w:numPr>
        <w:tabs>
          <w:tab w:val="left" w:pos="2322"/>
        </w:tabs>
        <w:spacing w:before="38"/>
        <w:ind w:hanging="361"/>
        <w:rPr>
          <w:b/>
          <w:sz w:val="24"/>
        </w:rPr>
      </w:pPr>
      <w:r>
        <w:rPr>
          <w:b/>
          <w:sz w:val="24"/>
        </w:rPr>
        <w:t>State</w:t>
      </w:r>
      <w:r>
        <w:rPr>
          <w:b/>
          <w:spacing w:val="-5"/>
          <w:sz w:val="24"/>
        </w:rPr>
        <w:t xml:space="preserve"> </w:t>
      </w:r>
      <w:r>
        <w:rPr>
          <w:b/>
          <w:sz w:val="24"/>
        </w:rPr>
        <w:t>Goods</w:t>
      </w:r>
      <w:r>
        <w:rPr>
          <w:b/>
          <w:spacing w:val="-3"/>
          <w:sz w:val="24"/>
        </w:rPr>
        <w:t xml:space="preserve"> </w:t>
      </w:r>
      <w:r>
        <w:rPr>
          <w:b/>
          <w:sz w:val="24"/>
        </w:rPr>
        <w:t>and</w:t>
      </w:r>
      <w:r>
        <w:rPr>
          <w:b/>
          <w:spacing w:val="-2"/>
          <w:sz w:val="24"/>
        </w:rPr>
        <w:t xml:space="preserve"> </w:t>
      </w:r>
      <w:r>
        <w:rPr>
          <w:b/>
          <w:sz w:val="24"/>
        </w:rPr>
        <w:t>Service</w:t>
      </w:r>
      <w:r>
        <w:rPr>
          <w:b/>
          <w:spacing w:val="-3"/>
          <w:sz w:val="24"/>
        </w:rPr>
        <w:t xml:space="preserve"> </w:t>
      </w:r>
      <w:r>
        <w:rPr>
          <w:b/>
          <w:sz w:val="24"/>
        </w:rPr>
        <w:t>Tax</w:t>
      </w:r>
      <w:r>
        <w:rPr>
          <w:b/>
          <w:spacing w:val="-4"/>
          <w:sz w:val="24"/>
        </w:rPr>
        <w:t xml:space="preserve"> </w:t>
      </w:r>
      <w:r>
        <w:rPr>
          <w:b/>
          <w:sz w:val="24"/>
        </w:rPr>
        <w:t>(SGST)</w:t>
      </w:r>
    </w:p>
    <w:p w:rsidR="001E73B7" w:rsidRDefault="00EB56AF">
      <w:pPr>
        <w:spacing w:before="250" w:line="276" w:lineRule="auto"/>
        <w:ind w:left="160" w:right="770"/>
        <w:rPr>
          <w:sz w:val="24"/>
        </w:rPr>
      </w:pPr>
      <w:r>
        <w:rPr>
          <w:sz w:val="24"/>
        </w:rPr>
        <w:t xml:space="preserve">The current taxes like Excise duties, service tax, custom duty </w:t>
      </w:r>
      <w:proofErr w:type="spellStart"/>
      <w:r>
        <w:rPr>
          <w:sz w:val="24"/>
        </w:rPr>
        <w:t>etc</w:t>
      </w:r>
      <w:proofErr w:type="spellEnd"/>
      <w:r>
        <w:rPr>
          <w:sz w:val="24"/>
        </w:rPr>
        <w:t xml:space="preserve"> will be merged under CGST.</w:t>
      </w:r>
      <w:r>
        <w:rPr>
          <w:spacing w:val="1"/>
          <w:sz w:val="24"/>
        </w:rPr>
        <w:t xml:space="preserve"> </w:t>
      </w:r>
      <w:r>
        <w:rPr>
          <w:sz w:val="24"/>
        </w:rPr>
        <w:t>The</w:t>
      </w:r>
      <w:r>
        <w:rPr>
          <w:spacing w:val="-3"/>
          <w:sz w:val="24"/>
        </w:rPr>
        <w:t xml:space="preserve"> </w:t>
      </w:r>
      <w:r>
        <w:rPr>
          <w:sz w:val="24"/>
        </w:rPr>
        <w:t>taxes</w:t>
      </w:r>
      <w:r>
        <w:rPr>
          <w:spacing w:val="-1"/>
          <w:sz w:val="24"/>
        </w:rPr>
        <w:t xml:space="preserve"> </w:t>
      </w:r>
      <w:r>
        <w:rPr>
          <w:sz w:val="24"/>
        </w:rPr>
        <w:t>like</w:t>
      </w:r>
      <w:r>
        <w:rPr>
          <w:spacing w:val="-2"/>
          <w:sz w:val="24"/>
        </w:rPr>
        <w:t xml:space="preserve"> </w:t>
      </w:r>
      <w:r>
        <w:rPr>
          <w:sz w:val="24"/>
        </w:rPr>
        <w:t>sales</w:t>
      </w:r>
      <w:r>
        <w:rPr>
          <w:spacing w:val="-1"/>
          <w:sz w:val="24"/>
        </w:rPr>
        <w:t xml:space="preserve"> </w:t>
      </w:r>
      <w:r>
        <w:rPr>
          <w:sz w:val="24"/>
        </w:rPr>
        <w:t>tax,</w:t>
      </w:r>
      <w:r>
        <w:rPr>
          <w:spacing w:val="-5"/>
          <w:sz w:val="24"/>
        </w:rPr>
        <w:t xml:space="preserve"> </w:t>
      </w:r>
      <w:r>
        <w:rPr>
          <w:sz w:val="24"/>
        </w:rPr>
        <w:t>entertainment</w:t>
      </w:r>
      <w:r>
        <w:rPr>
          <w:spacing w:val="-3"/>
          <w:sz w:val="24"/>
        </w:rPr>
        <w:t xml:space="preserve"> </w:t>
      </w:r>
      <w:r>
        <w:rPr>
          <w:sz w:val="24"/>
        </w:rPr>
        <w:t>tax,</w:t>
      </w:r>
      <w:r>
        <w:rPr>
          <w:spacing w:val="-1"/>
          <w:sz w:val="24"/>
        </w:rPr>
        <w:t xml:space="preserve"> </w:t>
      </w:r>
      <w:r>
        <w:rPr>
          <w:sz w:val="24"/>
        </w:rPr>
        <w:t>VAT</w:t>
      </w:r>
      <w:r>
        <w:rPr>
          <w:spacing w:val="-4"/>
          <w:sz w:val="24"/>
        </w:rPr>
        <w:t xml:space="preserve"> </w:t>
      </w:r>
      <w:r>
        <w:rPr>
          <w:sz w:val="24"/>
        </w:rPr>
        <w:t>and</w:t>
      </w:r>
      <w:r>
        <w:rPr>
          <w:spacing w:val="-5"/>
          <w:sz w:val="24"/>
        </w:rPr>
        <w:t xml:space="preserve"> </w:t>
      </w:r>
      <w:r>
        <w:rPr>
          <w:sz w:val="24"/>
        </w:rPr>
        <w:t>other state</w:t>
      </w:r>
      <w:r>
        <w:rPr>
          <w:spacing w:val="-3"/>
          <w:sz w:val="24"/>
        </w:rPr>
        <w:t xml:space="preserve"> </w:t>
      </w:r>
      <w:r>
        <w:rPr>
          <w:sz w:val="24"/>
        </w:rPr>
        <w:t>taxes</w:t>
      </w:r>
      <w:r>
        <w:rPr>
          <w:spacing w:val="-2"/>
          <w:sz w:val="24"/>
        </w:rPr>
        <w:t xml:space="preserve"> </w:t>
      </w:r>
      <w:r>
        <w:rPr>
          <w:sz w:val="24"/>
        </w:rPr>
        <w:t>will</w:t>
      </w:r>
      <w:r>
        <w:rPr>
          <w:spacing w:val="-1"/>
          <w:sz w:val="24"/>
        </w:rPr>
        <w:t xml:space="preserve"> </w:t>
      </w:r>
      <w:r>
        <w:rPr>
          <w:sz w:val="24"/>
        </w:rPr>
        <w:t>be</w:t>
      </w:r>
      <w:r>
        <w:rPr>
          <w:spacing w:val="-3"/>
          <w:sz w:val="24"/>
        </w:rPr>
        <w:t xml:space="preserve"> </w:t>
      </w:r>
      <w:r>
        <w:rPr>
          <w:sz w:val="24"/>
        </w:rPr>
        <w:t>included</w:t>
      </w:r>
      <w:r>
        <w:rPr>
          <w:spacing w:val="-4"/>
          <w:sz w:val="24"/>
        </w:rPr>
        <w:t xml:space="preserve"> </w:t>
      </w:r>
      <w:r>
        <w:rPr>
          <w:sz w:val="24"/>
        </w:rPr>
        <w:t>in</w:t>
      </w:r>
      <w:r>
        <w:rPr>
          <w:spacing w:val="-4"/>
          <w:sz w:val="24"/>
        </w:rPr>
        <w:t xml:space="preserve"> </w:t>
      </w:r>
      <w:r>
        <w:rPr>
          <w:sz w:val="24"/>
        </w:rPr>
        <w:t>SGST.</w:t>
      </w:r>
    </w:p>
    <w:p w:rsidR="001E73B7" w:rsidRDefault="00EB56AF">
      <w:pPr>
        <w:pStyle w:val="BodyText"/>
        <w:ind w:left="160"/>
        <w:rPr>
          <w:sz w:val="20"/>
        </w:rPr>
      </w:pPr>
      <w:r>
        <w:rPr>
          <w:noProof/>
          <w:sz w:val="20"/>
          <w:lang w:val="en-IN" w:eastAsia="en-IN"/>
        </w:rPr>
        <w:drawing>
          <wp:inline distT="0" distB="0" distL="0" distR="0">
            <wp:extent cx="5406991" cy="2276475"/>
            <wp:effectExtent l="0" t="0" r="0" b="0"/>
            <wp:docPr id="15"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3.jpeg"/>
                    <pic:cNvPicPr/>
                  </pic:nvPicPr>
                  <pic:blipFill>
                    <a:blip r:embed="rId28" cstate="print"/>
                    <a:stretch>
                      <a:fillRect/>
                    </a:stretch>
                  </pic:blipFill>
                  <pic:spPr>
                    <a:xfrm>
                      <a:off x="0" y="0"/>
                      <a:ext cx="5406991" cy="2276475"/>
                    </a:xfrm>
                    <a:prstGeom prst="rect">
                      <a:avLst/>
                    </a:prstGeom>
                  </pic:spPr>
                </pic:pic>
              </a:graphicData>
            </a:graphic>
          </wp:inline>
        </w:drawing>
      </w:r>
    </w:p>
    <w:p w:rsidR="001E73B7" w:rsidRDefault="001E73B7">
      <w:pPr>
        <w:pStyle w:val="BodyText"/>
        <w:spacing w:before="3"/>
        <w:rPr>
          <w:sz w:val="19"/>
        </w:rPr>
      </w:pPr>
    </w:p>
    <w:p w:rsidR="001E73B7" w:rsidRDefault="00EB56AF">
      <w:pPr>
        <w:pStyle w:val="ListParagraph"/>
        <w:numPr>
          <w:ilvl w:val="2"/>
          <w:numId w:val="16"/>
        </w:numPr>
        <w:tabs>
          <w:tab w:val="left" w:pos="439"/>
        </w:tabs>
        <w:spacing w:before="1"/>
        <w:ind w:left="438"/>
        <w:jc w:val="left"/>
        <w:rPr>
          <w:color w:val="933634"/>
          <w:sz w:val="28"/>
        </w:rPr>
      </w:pPr>
      <w:r>
        <w:rPr>
          <w:b/>
          <w:color w:val="933634"/>
          <w:sz w:val="28"/>
          <w:u w:val="single" w:color="933634"/>
        </w:rPr>
        <w:t>Salient</w:t>
      </w:r>
      <w:r>
        <w:rPr>
          <w:b/>
          <w:color w:val="933634"/>
          <w:spacing w:val="-4"/>
          <w:sz w:val="28"/>
          <w:u w:val="single" w:color="933634"/>
        </w:rPr>
        <w:t xml:space="preserve"> </w:t>
      </w:r>
      <w:r>
        <w:rPr>
          <w:b/>
          <w:color w:val="933634"/>
          <w:sz w:val="28"/>
          <w:u w:val="single" w:color="933634"/>
        </w:rPr>
        <w:t>Features</w:t>
      </w:r>
      <w:r>
        <w:rPr>
          <w:b/>
          <w:color w:val="933634"/>
          <w:spacing w:val="1"/>
          <w:sz w:val="28"/>
          <w:u w:val="single" w:color="933634"/>
        </w:rPr>
        <w:t xml:space="preserve"> </w:t>
      </w:r>
      <w:r>
        <w:rPr>
          <w:b/>
          <w:color w:val="933634"/>
          <w:sz w:val="28"/>
          <w:u w:val="single" w:color="933634"/>
        </w:rPr>
        <w:t>of</w:t>
      </w:r>
      <w:r>
        <w:rPr>
          <w:b/>
          <w:color w:val="933634"/>
          <w:spacing w:val="-5"/>
          <w:sz w:val="28"/>
          <w:u w:val="single" w:color="933634"/>
        </w:rPr>
        <w:t xml:space="preserve"> </w:t>
      </w:r>
      <w:r>
        <w:rPr>
          <w:b/>
          <w:color w:val="933634"/>
          <w:sz w:val="28"/>
          <w:u w:val="single" w:color="933634"/>
        </w:rPr>
        <w:t>The</w:t>
      </w:r>
      <w:r>
        <w:rPr>
          <w:b/>
          <w:color w:val="933634"/>
          <w:spacing w:val="-4"/>
          <w:sz w:val="28"/>
          <w:u w:val="single" w:color="933634"/>
        </w:rPr>
        <w:t xml:space="preserve"> </w:t>
      </w:r>
      <w:r>
        <w:rPr>
          <w:b/>
          <w:color w:val="933634"/>
          <w:sz w:val="28"/>
          <w:u w:val="single" w:color="933634"/>
        </w:rPr>
        <w:t>GST</w:t>
      </w:r>
      <w:r>
        <w:rPr>
          <w:b/>
          <w:color w:val="933634"/>
          <w:spacing w:val="-2"/>
          <w:sz w:val="28"/>
          <w:u w:val="single" w:color="933634"/>
        </w:rPr>
        <w:t xml:space="preserve"> </w:t>
      </w:r>
      <w:r>
        <w:rPr>
          <w:b/>
          <w:color w:val="933634"/>
          <w:sz w:val="28"/>
          <w:u w:val="single" w:color="933634"/>
        </w:rPr>
        <w:t>Model:</w:t>
      </w:r>
      <w:r>
        <w:rPr>
          <w:b/>
          <w:color w:val="933634"/>
          <w:spacing w:val="-2"/>
          <w:sz w:val="28"/>
          <w:u w:val="single" w:color="933634"/>
        </w:rPr>
        <w:t xml:space="preserve"> </w:t>
      </w:r>
      <w:r>
        <w:rPr>
          <w:sz w:val="24"/>
        </w:rPr>
        <w:t>Salient</w:t>
      </w:r>
      <w:r>
        <w:rPr>
          <w:spacing w:val="-2"/>
          <w:sz w:val="24"/>
        </w:rPr>
        <w:t xml:space="preserve"> </w:t>
      </w:r>
      <w:r>
        <w:rPr>
          <w:sz w:val="24"/>
        </w:rPr>
        <w:t>Features</w:t>
      </w:r>
      <w:r>
        <w:rPr>
          <w:spacing w:val="-1"/>
          <w:sz w:val="24"/>
        </w:rPr>
        <w:t xml:space="preserve"> </w:t>
      </w:r>
      <w:r>
        <w:rPr>
          <w:sz w:val="24"/>
        </w:rPr>
        <w:t>of</w:t>
      </w:r>
      <w:r>
        <w:rPr>
          <w:spacing w:val="-5"/>
          <w:sz w:val="24"/>
        </w:rPr>
        <w:t xml:space="preserve"> </w:t>
      </w:r>
      <w:r>
        <w:rPr>
          <w:sz w:val="24"/>
        </w:rPr>
        <w:t>the</w:t>
      </w:r>
      <w:r>
        <w:rPr>
          <w:spacing w:val="2"/>
          <w:sz w:val="24"/>
        </w:rPr>
        <w:t xml:space="preserve"> </w:t>
      </w:r>
      <w:r>
        <w:rPr>
          <w:sz w:val="24"/>
        </w:rPr>
        <w:t>proposed</w:t>
      </w:r>
      <w:r>
        <w:rPr>
          <w:spacing w:val="-5"/>
          <w:sz w:val="24"/>
        </w:rPr>
        <w:t xml:space="preserve"> </w:t>
      </w:r>
      <w:r>
        <w:rPr>
          <w:sz w:val="24"/>
        </w:rPr>
        <w:t>Model</w:t>
      </w:r>
      <w:r>
        <w:rPr>
          <w:spacing w:val="-5"/>
          <w:sz w:val="24"/>
        </w:rPr>
        <w:t xml:space="preserve"> </w:t>
      </w:r>
      <w:r>
        <w:rPr>
          <w:sz w:val="24"/>
        </w:rPr>
        <w:t>are</w:t>
      </w:r>
      <w:r>
        <w:rPr>
          <w:spacing w:val="1"/>
          <w:sz w:val="24"/>
        </w:rPr>
        <w:t xml:space="preserve"> </w:t>
      </w:r>
      <w:r>
        <w:rPr>
          <w:sz w:val="24"/>
        </w:rPr>
        <w:t>as:</w:t>
      </w:r>
    </w:p>
    <w:p w:rsidR="001E73B7" w:rsidRDefault="001E73B7">
      <w:pPr>
        <w:rPr>
          <w:sz w:val="28"/>
        </w:rPr>
        <w:sectPr w:rsidR="001E73B7">
          <w:pgSz w:w="12240" w:h="15840"/>
          <w:pgMar w:top="1400" w:right="860" w:bottom="1200" w:left="1280" w:header="0" w:footer="1012" w:gutter="0"/>
          <w:pgBorders w:offsetFrom="page">
            <w:top w:val="double" w:sz="4" w:space="24" w:color="000000"/>
            <w:left w:val="double" w:sz="4" w:space="24" w:color="000000"/>
            <w:bottom w:val="double" w:sz="4" w:space="24" w:color="000000"/>
            <w:right w:val="double" w:sz="4" w:space="24" w:color="000000"/>
          </w:pgBorders>
          <w:cols w:space="720"/>
        </w:sectPr>
      </w:pPr>
    </w:p>
    <w:p w:rsidR="001E73B7" w:rsidRDefault="00EB56AF">
      <w:pPr>
        <w:pStyle w:val="ListParagraph"/>
        <w:numPr>
          <w:ilvl w:val="0"/>
          <w:numId w:val="9"/>
        </w:numPr>
        <w:tabs>
          <w:tab w:val="left" w:pos="880"/>
          <w:tab w:val="left" w:pos="881"/>
        </w:tabs>
        <w:spacing w:before="79" w:line="276" w:lineRule="auto"/>
        <w:ind w:left="880" w:right="801"/>
        <w:rPr>
          <w:sz w:val="24"/>
        </w:rPr>
      </w:pPr>
      <w:r>
        <w:rPr>
          <w:sz w:val="24"/>
        </w:rPr>
        <w:lastRenderedPageBreak/>
        <w:t>The GST shall have two components: one levied by the center (referred to as central</w:t>
      </w:r>
      <w:r>
        <w:rPr>
          <w:spacing w:val="1"/>
          <w:sz w:val="24"/>
        </w:rPr>
        <w:t xml:space="preserve"> </w:t>
      </w:r>
      <w:r>
        <w:rPr>
          <w:sz w:val="24"/>
        </w:rPr>
        <w:t>GST) and the other levied by the states (referred to as state GST). Rate for central GST</w:t>
      </w:r>
      <w:r>
        <w:rPr>
          <w:spacing w:val="1"/>
          <w:sz w:val="24"/>
        </w:rPr>
        <w:t xml:space="preserve"> </w:t>
      </w:r>
      <w:r>
        <w:rPr>
          <w:sz w:val="24"/>
        </w:rPr>
        <w:t>and</w:t>
      </w:r>
      <w:r>
        <w:rPr>
          <w:spacing w:val="-7"/>
          <w:sz w:val="24"/>
        </w:rPr>
        <w:t xml:space="preserve"> </w:t>
      </w:r>
      <w:r>
        <w:rPr>
          <w:sz w:val="24"/>
        </w:rPr>
        <w:t>the</w:t>
      </w:r>
      <w:r>
        <w:rPr>
          <w:spacing w:val="-4"/>
          <w:sz w:val="24"/>
        </w:rPr>
        <w:t xml:space="preserve"> </w:t>
      </w:r>
      <w:r>
        <w:rPr>
          <w:sz w:val="24"/>
        </w:rPr>
        <w:t>state</w:t>
      </w:r>
      <w:r>
        <w:rPr>
          <w:spacing w:val="-4"/>
          <w:sz w:val="24"/>
        </w:rPr>
        <w:t xml:space="preserve"> </w:t>
      </w:r>
      <w:r>
        <w:rPr>
          <w:sz w:val="24"/>
        </w:rPr>
        <w:t>GST</w:t>
      </w:r>
      <w:r>
        <w:rPr>
          <w:spacing w:val="-7"/>
          <w:sz w:val="24"/>
        </w:rPr>
        <w:t xml:space="preserve"> </w:t>
      </w:r>
      <w:r>
        <w:rPr>
          <w:sz w:val="24"/>
        </w:rPr>
        <w:t>would</w:t>
      </w:r>
      <w:r>
        <w:rPr>
          <w:spacing w:val="1"/>
          <w:sz w:val="24"/>
        </w:rPr>
        <w:t xml:space="preserve"> </w:t>
      </w:r>
      <w:r>
        <w:rPr>
          <w:sz w:val="24"/>
        </w:rPr>
        <w:t>be</w:t>
      </w:r>
      <w:r>
        <w:rPr>
          <w:spacing w:val="-5"/>
          <w:sz w:val="24"/>
        </w:rPr>
        <w:t xml:space="preserve"> </w:t>
      </w:r>
      <w:r>
        <w:rPr>
          <w:sz w:val="24"/>
        </w:rPr>
        <w:t>approved</w:t>
      </w:r>
      <w:r>
        <w:rPr>
          <w:spacing w:val="-6"/>
          <w:sz w:val="24"/>
        </w:rPr>
        <w:t xml:space="preserve"> </w:t>
      </w:r>
      <w:r>
        <w:rPr>
          <w:sz w:val="24"/>
        </w:rPr>
        <w:t>appropriately,</w:t>
      </w:r>
      <w:r>
        <w:rPr>
          <w:spacing w:val="-7"/>
          <w:sz w:val="24"/>
        </w:rPr>
        <w:t xml:space="preserve"> </w:t>
      </w:r>
      <w:r>
        <w:rPr>
          <w:sz w:val="24"/>
        </w:rPr>
        <w:t>reflecting</w:t>
      </w:r>
      <w:r>
        <w:rPr>
          <w:spacing w:val="2"/>
          <w:sz w:val="24"/>
        </w:rPr>
        <w:t xml:space="preserve"> </w:t>
      </w:r>
      <w:r>
        <w:rPr>
          <w:sz w:val="24"/>
        </w:rPr>
        <w:t>revenue</w:t>
      </w:r>
      <w:r>
        <w:rPr>
          <w:spacing w:val="-4"/>
          <w:sz w:val="24"/>
        </w:rPr>
        <w:t xml:space="preserve"> </w:t>
      </w:r>
      <w:r>
        <w:rPr>
          <w:sz w:val="24"/>
        </w:rPr>
        <w:t>considerations</w:t>
      </w:r>
      <w:r>
        <w:rPr>
          <w:spacing w:val="-52"/>
          <w:sz w:val="24"/>
        </w:rPr>
        <w:t xml:space="preserve"> </w:t>
      </w:r>
      <w:r>
        <w:rPr>
          <w:sz w:val="24"/>
        </w:rPr>
        <w:t>and</w:t>
      </w:r>
      <w:r>
        <w:rPr>
          <w:spacing w:val="-4"/>
          <w:sz w:val="24"/>
        </w:rPr>
        <w:t xml:space="preserve"> </w:t>
      </w:r>
      <w:r>
        <w:rPr>
          <w:sz w:val="24"/>
        </w:rPr>
        <w:t>acceptability.</w:t>
      </w:r>
    </w:p>
    <w:p w:rsidR="001E73B7" w:rsidRDefault="00EB56AF">
      <w:pPr>
        <w:pStyle w:val="ListParagraph"/>
        <w:numPr>
          <w:ilvl w:val="0"/>
          <w:numId w:val="9"/>
        </w:numPr>
        <w:tabs>
          <w:tab w:val="left" w:pos="880"/>
          <w:tab w:val="left" w:pos="881"/>
        </w:tabs>
        <w:spacing w:line="278" w:lineRule="auto"/>
        <w:ind w:left="880" w:right="777"/>
        <w:rPr>
          <w:sz w:val="24"/>
        </w:rPr>
      </w:pPr>
      <w:r>
        <w:rPr>
          <w:sz w:val="24"/>
        </w:rPr>
        <w:t>The</w:t>
      </w:r>
      <w:r>
        <w:rPr>
          <w:spacing w:val="-4"/>
          <w:sz w:val="24"/>
        </w:rPr>
        <w:t xml:space="preserve"> </w:t>
      </w:r>
      <w:r>
        <w:rPr>
          <w:sz w:val="24"/>
        </w:rPr>
        <w:t>Central</w:t>
      </w:r>
      <w:r>
        <w:rPr>
          <w:spacing w:val="-5"/>
          <w:sz w:val="24"/>
        </w:rPr>
        <w:t xml:space="preserve"> </w:t>
      </w:r>
      <w:r>
        <w:rPr>
          <w:sz w:val="24"/>
        </w:rPr>
        <w:t>GST</w:t>
      </w:r>
      <w:r>
        <w:rPr>
          <w:spacing w:val="-2"/>
          <w:sz w:val="24"/>
        </w:rPr>
        <w:t xml:space="preserve"> </w:t>
      </w:r>
      <w:r>
        <w:rPr>
          <w:sz w:val="24"/>
        </w:rPr>
        <w:t>and</w:t>
      </w:r>
      <w:r>
        <w:rPr>
          <w:spacing w:val="-5"/>
          <w:sz w:val="24"/>
        </w:rPr>
        <w:t xml:space="preserve"> </w:t>
      </w:r>
      <w:r>
        <w:rPr>
          <w:sz w:val="24"/>
        </w:rPr>
        <w:t>the</w:t>
      </w:r>
      <w:r>
        <w:rPr>
          <w:spacing w:val="1"/>
          <w:sz w:val="24"/>
        </w:rPr>
        <w:t xml:space="preserve"> </w:t>
      </w:r>
      <w:r>
        <w:rPr>
          <w:sz w:val="24"/>
        </w:rPr>
        <w:t>state</w:t>
      </w:r>
      <w:r>
        <w:rPr>
          <w:spacing w:val="-3"/>
          <w:sz w:val="24"/>
        </w:rPr>
        <w:t xml:space="preserve"> </w:t>
      </w:r>
      <w:r>
        <w:rPr>
          <w:sz w:val="24"/>
        </w:rPr>
        <w:t>GST</w:t>
      </w:r>
      <w:r>
        <w:rPr>
          <w:spacing w:val="-6"/>
          <w:sz w:val="24"/>
        </w:rPr>
        <w:t xml:space="preserve"> </w:t>
      </w:r>
      <w:r>
        <w:rPr>
          <w:sz w:val="24"/>
        </w:rPr>
        <w:t>would</w:t>
      </w:r>
      <w:r>
        <w:rPr>
          <w:spacing w:val="-1"/>
          <w:sz w:val="24"/>
        </w:rPr>
        <w:t xml:space="preserve"> </w:t>
      </w:r>
      <w:r>
        <w:rPr>
          <w:sz w:val="24"/>
        </w:rPr>
        <w:t>be</w:t>
      </w:r>
      <w:r>
        <w:rPr>
          <w:spacing w:val="-3"/>
          <w:sz w:val="24"/>
        </w:rPr>
        <w:t xml:space="preserve"> </w:t>
      </w:r>
      <w:r>
        <w:rPr>
          <w:sz w:val="24"/>
        </w:rPr>
        <w:t>applicable</w:t>
      </w:r>
      <w:r>
        <w:rPr>
          <w:spacing w:val="-3"/>
          <w:sz w:val="24"/>
        </w:rPr>
        <w:t xml:space="preserve"> </w:t>
      </w:r>
      <w:r>
        <w:rPr>
          <w:sz w:val="24"/>
        </w:rPr>
        <w:t>to</w:t>
      </w:r>
      <w:r>
        <w:rPr>
          <w:spacing w:val="-6"/>
          <w:sz w:val="24"/>
        </w:rPr>
        <w:t xml:space="preserve"> </w:t>
      </w:r>
      <w:r>
        <w:rPr>
          <w:sz w:val="24"/>
        </w:rPr>
        <w:t>all</w:t>
      </w:r>
      <w:r>
        <w:rPr>
          <w:spacing w:val="-2"/>
          <w:sz w:val="24"/>
        </w:rPr>
        <w:t xml:space="preserve"> </w:t>
      </w:r>
      <w:r>
        <w:rPr>
          <w:sz w:val="24"/>
        </w:rPr>
        <w:t>transactions</w:t>
      </w:r>
      <w:r>
        <w:rPr>
          <w:spacing w:val="3"/>
          <w:sz w:val="24"/>
        </w:rPr>
        <w:t xml:space="preserve"> </w:t>
      </w:r>
      <w:r>
        <w:rPr>
          <w:sz w:val="24"/>
        </w:rPr>
        <w:t>of</w:t>
      </w:r>
      <w:r>
        <w:rPr>
          <w:spacing w:val="-5"/>
          <w:sz w:val="24"/>
        </w:rPr>
        <w:t xml:space="preserve"> </w:t>
      </w:r>
      <w:r>
        <w:rPr>
          <w:sz w:val="24"/>
        </w:rPr>
        <w:t>goods</w:t>
      </w:r>
      <w:r>
        <w:rPr>
          <w:spacing w:val="-2"/>
          <w:sz w:val="24"/>
        </w:rPr>
        <w:t xml:space="preserve"> </w:t>
      </w:r>
      <w:r>
        <w:rPr>
          <w:sz w:val="24"/>
        </w:rPr>
        <w:t>and</w:t>
      </w:r>
      <w:r>
        <w:rPr>
          <w:spacing w:val="-51"/>
          <w:sz w:val="24"/>
        </w:rPr>
        <w:t xml:space="preserve"> </w:t>
      </w:r>
      <w:r>
        <w:rPr>
          <w:sz w:val="24"/>
        </w:rPr>
        <w:t>services made</w:t>
      </w:r>
      <w:r>
        <w:rPr>
          <w:spacing w:val="-2"/>
          <w:sz w:val="24"/>
        </w:rPr>
        <w:t xml:space="preserve"> </w:t>
      </w:r>
      <w:r>
        <w:rPr>
          <w:sz w:val="24"/>
        </w:rPr>
        <w:t>for</w:t>
      </w:r>
      <w:r>
        <w:rPr>
          <w:spacing w:val="-4"/>
          <w:sz w:val="24"/>
        </w:rPr>
        <w:t xml:space="preserve"> </w:t>
      </w:r>
      <w:r>
        <w:rPr>
          <w:sz w:val="24"/>
        </w:rPr>
        <w:t>a</w:t>
      </w:r>
      <w:r>
        <w:rPr>
          <w:spacing w:val="2"/>
          <w:sz w:val="24"/>
        </w:rPr>
        <w:t xml:space="preserve"> </w:t>
      </w:r>
      <w:r>
        <w:rPr>
          <w:sz w:val="24"/>
        </w:rPr>
        <w:t>consideration</w:t>
      </w:r>
      <w:r>
        <w:rPr>
          <w:spacing w:val="-3"/>
          <w:sz w:val="24"/>
        </w:rPr>
        <w:t xml:space="preserve"> </w:t>
      </w:r>
      <w:r>
        <w:rPr>
          <w:sz w:val="24"/>
        </w:rPr>
        <w:t>except</w:t>
      </w:r>
      <w:r>
        <w:rPr>
          <w:spacing w:val="-2"/>
          <w:sz w:val="24"/>
        </w:rPr>
        <w:t xml:space="preserve"> </w:t>
      </w:r>
      <w:r>
        <w:rPr>
          <w:sz w:val="24"/>
        </w:rPr>
        <w:t>the</w:t>
      </w:r>
      <w:r>
        <w:rPr>
          <w:spacing w:val="-1"/>
          <w:sz w:val="24"/>
        </w:rPr>
        <w:t xml:space="preserve"> </w:t>
      </w:r>
      <w:r>
        <w:rPr>
          <w:sz w:val="24"/>
        </w:rPr>
        <w:t>exempted</w:t>
      </w:r>
      <w:r>
        <w:rPr>
          <w:spacing w:val="-4"/>
          <w:sz w:val="24"/>
        </w:rPr>
        <w:t xml:space="preserve"> </w:t>
      </w:r>
      <w:r>
        <w:rPr>
          <w:sz w:val="24"/>
        </w:rPr>
        <w:t>goods and services.</w:t>
      </w:r>
    </w:p>
    <w:p w:rsidR="001E73B7" w:rsidRDefault="00EB56AF">
      <w:pPr>
        <w:pStyle w:val="ListParagraph"/>
        <w:numPr>
          <w:ilvl w:val="0"/>
          <w:numId w:val="9"/>
        </w:numPr>
        <w:tabs>
          <w:tab w:val="left" w:pos="880"/>
          <w:tab w:val="left" w:pos="881"/>
        </w:tabs>
        <w:spacing w:line="278" w:lineRule="auto"/>
        <w:ind w:right="1099"/>
        <w:rPr>
          <w:sz w:val="24"/>
        </w:rPr>
      </w:pPr>
      <w:r>
        <w:rPr>
          <w:sz w:val="24"/>
        </w:rPr>
        <w:t>The</w:t>
      </w:r>
      <w:r>
        <w:rPr>
          <w:spacing w:val="-2"/>
          <w:sz w:val="24"/>
        </w:rPr>
        <w:t xml:space="preserve"> </w:t>
      </w:r>
      <w:r>
        <w:rPr>
          <w:sz w:val="24"/>
        </w:rPr>
        <w:t>Central</w:t>
      </w:r>
      <w:r>
        <w:rPr>
          <w:spacing w:val="-4"/>
          <w:sz w:val="24"/>
        </w:rPr>
        <w:t xml:space="preserve"> </w:t>
      </w:r>
      <w:r>
        <w:rPr>
          <w:sz w:val="24"/>
        </w:rPr>
        <w:t>GST and</w:t>
      </w:r>
      <w:r>
        <w:rPr>
          <w:spacing w:val="-4"/>
          <w:sz w:val="24"/>
        </w:rPr>
        <w:t xml:space="preserve"> </w:t>
      </w:r>
      <w:r>
        <w:rPr>
          <w:sz w:val="24"/>
        </w:rPr>
        <w:t>state</w:t>
      </w:r>
      <w:r>
        <w:rPr>
          <w:spacing w:val="-2"/>
          <w:sz w:val="24"/>
        </w:rPr>
        <w:t xml:space="preserve"> </w:t>
      </w:r>
      <w:r>
        <w:rPr>
          <w:sz w:val="24"/>
        </w:rPr>
        <w:t>GST</w:t>
      </w:r>
      <w:r>
        <w:rPr>
          <w:spacing w:val="-5"/>
          <w:sz w:val="24"/>
        </w:rPr>
        <w:t xml:space="preserve"> </w:t>
      </w:r>
      <w:r>
        <w:rPr>
          <w:sz w:val="24"/>
        </w:rPr>
        <w:t>are</w:t>
      </w:r>
      <w:r>
        <w:rPr>
          <w:spacing w:val="-2"/>
          <w:sz w:val="24"/>
        </w:rPr>
        <w:t xml:space="preserve"> </w:t>
      </w:r>
      <w:r>
        <w:rPr>
          <w:sz w:val="24"/>
        </w:rPr>
        <w:t>to be</w:t>
      </w:r>
      <w:r>
        <w:rPr>
          <w:spacing w:val="-2"/>
          <w:sz w:val="24"/>
        </w:rPr>
        <w:t xml:space="preserve"> </w:t>
      </w:r>
      <w:r>
        <w:rPr>
          <w:sz w:val="24"/>
        </w:rPr>
        <w:t>paid</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accounts</w:t>
      </w:r>
      <w:r>
        <w:rPr>
          <w:spacing w:val="-1"/>
          <w:sz w:val="24"/>
        </w:rPr>
        <w:t xml:space="preserve"> </w:t>
      </w:r>
      <w:r>
        <w:rPr>
          <w:sz w:val="24"/>
        </w:rPr>
        <w:t>of</w:t>
      </w:r>
      <w:r>
        <w:rPr>
          <w:spacing w:val="-4"/>
          <w:sz w:val="24"/>
        </w:rPr>
        <w:t xml:space="preserve"> </w:t>
      </w:r>
      <w:r>
        <w:rPr>
          <w:sz w:val="24"/>
        </w:rPr>
        <w:t>the</w:t>
      </w:r>
      <w:r>
        <w:rPr>
          <w:spacing w:val="-2"/>
          <w:sz w:val="24"/>
        </w:rPr>
        <w:t xml:space="preserve"> </w:t>
      </w:r>
      <w:r>
        <w:rPr>
          <w:sz w:val="24"/>
        </w:rPr>
        <w:t>Central and</w:t>
      </w:r>
      <w:r>
        <w:rPr>
          <w:spacing w:val="-4"/>
          <w:sz w:val="24"/>
        </w:rPr>
        <w:t xml:space="preserve"> </w:t>
      </w:r>
      <w:r>
        <w:rPr>
          <w:sz w:val="24"/>
        </w:rPr>
        <w:t>the</w:t>
      </w:r>
      <w:r>
        <w:rPr>
          <w:spacing w:val="-51"/>
          <w:sz w:val="24"/>
        </w:rPr>
        <w:t xml:space="preserve"> </w:t>
      </w:r>
      <w:r>
        <w:rPr>
          <w:sz w:val="24"/>
        </w:rPr>
        <w:t>states</w:t>
      </w:r>
      <w:r>
        <w:rPr>
          <w:spacing w:val="-1"/>
          <w:sz w:val="24"/>
        </w:rPr>
        <w:t xml:space="preserve"> </w:t>
      </w:r>
      <w:r>
        <w:rPr>
          <w:sz w:val="24"/>
        </w:rPr>
        <w:t>individually.</w:t>
      </w:r>
    </w:p>
    <w:p w:rsidR="001E73B7" w:rsidRDefault="00EB56AF">
      <w:pPr>
        <w:pStyle w:val="ListParagraph"/>
        <w:numPr>
          <w:ilvl w:val="0"/>
          <w:numId w:val="9"/>
        </w:numPr>
        <w:tabs>
          <w:tab w:val="left" w:pos="881"/>
        </w:tabs>
        <w:spacing w:line="276" w:lineRule="auto"/>
        <w:ind w:right="626"/>
        <w:jc w:val="both"/>
        <w:rPr>
          <w:sz w:val="24"/>
        </w:rPr>
      </w:pPr>
      <w:r>
        <w:rPr>
          <w:sz w:val="24"/>
        </w:rPr>
        <w:t>Since</w:t>
      </w:r>
      <w:r>
        <w:rPr>
          <w:spacing w:val="-3"/>
          <w:sz w:val="24"/>
        </w:rPr>
        <w:t xml:space="preserve"> </w:t>
      </w:r>
      <w:r>
        <w:rPr>
          <w:sz w:val="24"/>
        </w:rPr>
        <w:t>the</w:t>
      </w:r>
      <w:r>
        <w:rPr>
          <w:spacing w:val="-3"/>
          <w:sz w:val="24"/>
        </w:rPr>
        <w:t xml:space="preserve"> </w:t>
      </w:r>
      <w:r>
        <w:rPr>
          <w:sz w:val="24"/>
        </w:rPr>
        <w:t>Central</w:t>
      </w:r>
      <w:r>
        <w:rPr>
          <w:spacing w:val="-6"/>
          <w:sz w:val="24"/>
        </w:rPr>
        <w:t xml:space="preserve"> </w:t>
      </w:r>
      <w:r>
        <w:rPr>
          <w:sz w:val="24"/>
        </w:rPr>
        <w:t>GST</w:t>
      </w:r>
      <w:r>
        <w:rPr>
          <w:spacing w:val="-5"/>
          <w:sz w:val="24"/>
        </w:rPr>
        <w:t xml:space="preserve"> </w:t>
      </w:r>
      <w:r>
        <w:rPr>
          <w:sz w:val="24"/>
        </w:rPr>
        <w:t>and</w:t>
      </w:r>
      <w:r>
        <w:rPr>
          <w:spacing w:val="-5"/>
          <w:sz w:val="24"/>
        </w:rPr>
        <w:t xml:space="preserve"> </w:t>
      </w:r>
      <w:r>
        <w:rPr>
          <w:sz w:val="24"/>
        </w:rPr>
        <w:t>the</w:t>
      </w:r>
      <w:r>
        <w:rPr>
          <w:spacing w:val="-3"/>
          <w:sz w:val="24"/>
        </w:rPr>
        <w:t xml:space="preserve"> </w:t>
      </w:r>
      <w:r>
        <w:rPr>
          <w:sz w:val="24"/>
        </w:rPr>
        <w:t>state</w:t>
      </w:r>
      <w:r>
        <w:rPr>
          <w:spacing w:val="-3"/>
          <w:sz w:val="24"/>
        </w:rPr>
        <w:t xml:space="preserve"> </w:t>
      </w:r>
      <w:r>
        <w:rPr>
          <w:sz w:val="24"/>
        </w:rPr>
        <w:t>GST</w:t>
      </w:r>
      <w:r>
        <w:rPr>
          <w:spacing w:val="-5"/>
          <w:sz w:val="24"/>
        </w:rPr>
        <w:t xml:space="preserve"> </w:t>
      </w:r>
      <w:r>
        <w:rPr>
          <w:sz w:val="24"/>
        </w:rPr>
        <w:t>are</w:t>
      </w:r>
      <w:r>
        <w:rPr>
          <w:spacing w:val="-3"/>
          <w:sz w:val="24"/>
        </w:rPr>
        <w:t xml:space="preserve"> </w:t>
      </w:r>
      <w:r>
        <w:rPr>
          <w:sz w:val="24"/>
        </w:rPr>
        <w:t>to</w:t>
      </w:r>
      <w:r>
        <w:rPr>
          <w:spacing w:val="-1"/>
          <w:sz w:val="24"/>
        </w:rPr>
        <w:t xml:space="preserve"> </w:t>
      </w:r>
      <w:r>
        <w:rPr>
          <w:sz w:val="24"/>
        </w:rPr>
        <w:t>be</w:t>
      </w:r>
      <w:r>
        <w:rPr>
          <w:spacing w:val="1"/>
          <w:sz w:val="24"/>
        </w:rPr>
        <w:t xml:space="preserve"> </w:t>
      </w:r>
      <w:r>
        <w:rPr>
          <w:sz w:val="24"/>
        </w:rPr>
        <w:t>treated</w:t>
      </w:r>
      <w:r>
        <w:rPr>
          <w:spacing w:val="-5"/>
          <w:sz w:val="24"/>
        </w:rPr>
        <w:t xml:space="preserve"> </w:t>
      </w:r>
      <w:r>
        <w:rPr>
          <w:sz w:val="24"/>
        </w:rPr>
        <w:t>individually,</w:t>
      </w:r>
      <w:r>
        <w:rPr>
          <w:spacing w:val="-1"/>
          <w:sz w:val="24"/>
        </w:rPr>
        <w:t xml:space="preserve"> </w:t>
      </w:r>
      <w:r>
        <w:rPr>
          <w:sz w:val="24"/>
        </w:rPr>
        <w:t>taxes</w:t>
      </w:r>
      <w:r>
        <w:rPr>
          <w:spacing w:val="-1"/>
          <w:sz w:val="24"/>
        </w:rPr>
        <w:t xml:space="preserve"> </w:t>
      </w:r>
      <w:r>
        <w:rPr>
          <w:sz w:val="24"/>
        </w:rPr>
        <w:t>paid</w:t>
      </w:r>
      <w:r>
        <w:rPr>
          <w:spacing w:val="-5"/>
          <w:sz w:val="24"/>
        </w:rPr>
        <w:t xml:space="preserve"> </w:t>
      </w:r>
      <w:r>
        <w:rPr>
          <w:sz w:val="24"/>
        </w:rPr>
        <w:t>against</w:t>
      </w:r>
      <w:r>
        <w:rPr>
          <w:spacing w:val="-52"/>
          <w:sz w:val="24"/>
        </w:rPr>
        <w:t xml:space="preserve"> </w:t>
      </w:r>
      <w:r>
        <w:rPr>
          <w:sz w:val="24"/>
        </w:rPr>
        <w:t>the Central GST shall be allowed to be taken as input tax credit (ITC) for the Central GST</w:t>
      </w:r>
      <w:r>
        <w:rPr>
          <w:spacing w:val="1"/>
          <w:sz w:val="24"/>
        </w:rPr>
        <w:t xml:space="preserve"> </w:t>
      </w:r>
      <w:r>
        <w:rPr>
          <w:sz w:val="24"/>
        </w:rPr>
        <w:t>and</w:t>
      </w:r>
      <w:r>
        <w:rPr>
          <w:spacing w:val="-4"/>
          <w:sz w:val="24"/>
        </w:rPr>
        <w:t xml:space="preserve"> </w:t>
      </w:r>
      <w:r>
        <w:rPr>
          <w:sz w:val="24"/>
        </w:rPr>
        <w:t>could</w:t>
      </w:r>
      <w:r>
        <w:rPr>
          <w:spacing w:val="1"/>
          <w:sz w:val="24"/>
        </w:rPr>
        <w:t xml:space="preserve"> </w:t>
      </w:r>
      <w:r>
        <w:rPr>
          <w:sz w:val="24"/>
        </w:rPr>
        <w:t>be</w:t>
      </w:r>
      <w:r>
        <w:rPr>
          <w:spacing w:val="-2"/>
          <w:sz w:val="24"/>
        </w:rPr>
        <w:t xml:space="preserve"> </w:t>
      </w:r>
      <w:r>
        <w:rPr>
          <w:sz w:val="24"/>
        </w:rPr>
        <w:t>utilized</w:t>
      </w:r>
      <w:r>
        <w:rPr>
          <w:spacing w:val="2"/>
          <w:sz w:val="24"/>
        </w:rPr>
        <w:t xml:space="preserve"> </w:t>
      </w:r>
      <w:r>
        <w:rPr>
          <w:sz w:val="24"/>
        </w:rPr>
        <w:t>only</w:t>
      </w:r>
      <w:r>
        <w:rPr>
          <w:spacing w:val="-1"/>
          <w:sz w:val="24"/>
        </w:rPr>
        <w:t xml:space="preserve"> </w:t>
      </w:r>
      <w:r>
        <w:rPr>
          <w:sz w:val="24"/>
        </w:rPr>
        <w:t>against</w:t>
      </w:r>
      <w:r>
        <w:rPr>
          <w:spacing w:val="-1"/>
          <w:sz w:val="24"/>
        </w:rPr>
        <w:t xml:space="preserve"> </w:t>
      </w:r>
      <w:r>
        <w:rPr>
          <w:sz w:val="24"/>
        </w:rPr>
        <w:t>the</w:t>
      </w:r>
      <w:r>
        <w:rPr>
          <w:spacing w:val="-2"/>
          <w:sz w:val="24"/>
        </w:rPr>
        <w:t xml:space="preserve"> </w:t>
      </w:r>
      <w:r>
        <w:rPr>
          <w:sz w:val="24"/>
        </w:rPr>
        <w:t>payment</w:t>
      </w:r>
      <w:r>
        <w:rPr>
          <w:spacing w:val="-1"/>
          <w:sz w:val="24"/>
        </w:rPr>
        <w:t xml:space="preserve"> </w:t>
      </w:r>
      <w:r>
        <w:rPr>
          <w:sz w:val="24"/>
        </w:rPr>
        <w:t>of</w:t>
      </w:r>
      <w:r>
        <w:rPr>
          <w:spacing w:val="5"/>
          <w:sz w:val="24"/>
        </w:rPr>
        <w:t xml:space="preserve"> </w:t>
      </w:r>
      <w:r>
        <w:rPr>
          <w:sz w:val="24"/>
        </w:rPr>
        <w:t>central</w:t>
      </w:r>
      <w:r>
        <w:rPr>
          <w:spacing w:val="-4"/>
          <w:sz w:val="24"/>
        </w:rPr>
        <w:t xml:space="preserve"> </w:t>
      </w:r>
      <w:r>
        <w:rPr>
          <w:sz w:val="24"/>
        </w:rPr>
        <w:t>GST.</w:t>
      </w:r>
    </w:p>
    <w:p w:rsidR="001E73B7" w:rsidRDefault="00EB56AF">
      <w:pPr>
        <w:pStyle w:val="ListParagraph"/>
        <w:numPr>
          <w:ilvl w:val="0"/>
          <w:numId w:val="9"/>
        </w:numPr>
        <w:tabs>
          <w:tab w:val="left" w:pos="933"/>
          <w:tab w:val="left" w:pos="934"/>
        </w:tabs>
        <w:spacing w:line="278" w:lineRule="auto"/>
        <w:ind w:right="1394"/>
        <w:rPr>
          <w:sz w:val="24"/>
        </w:rPr>
      </w:pPr>
      <w:r>
        <w:tab/>
      </w:r>
      <w:r>
        <w:rPr>
          <w:sz w:val="24"/>
        </w:rPr>
        <w:t>Cross</w:t>
      </w:r>
      <w:r>
        <w:rPr>
          <w:spacing w:val="-3"/>
          <w:sz w:val="24"/>
        </w:rPr>
        <w:t xml:space="preserve"> </w:t>
      </w:r>
      <w:r>
        <w:rPr>
          <w:sz w:val="24"/>
        </w:rPr>
        <w:t>utilization</w:t>
      </w:r>
      <w:r>
        <w:rPr>
          <w:spacing w:val="-1"/>
          <w:sz w:val="24"/>
        </w:rPr>
        <w:t xml:space="preserve"> </w:t>
      </w:r>
      <w:r>
        <w:rPr>
          <w:sz w:val="24"/>
        </w:rPr>
        <w:t>of</w:t>
      </w:r>
      <w:r>
        <w:rPr>
          <w:spacing w:val="-5"/>
          <w:sz w:val="24"/>
        </w:rPr>
        <w:t xml:space="preserve"> </w:t>
      </w:r>
      <w:r>
        <w:rPr>
          <w:sz w:val="24"/>
        </w:rPr>
        <w:t>ITC</w:t>
      </w:r>
      <w:r>
        <w:rPr>
          <w:spacing w:val="2"/>
          <w:sz w:val="24"/>
        </w:rPr>
        <w:t xml:space="preserve"> </w:t>
      </w:r>
      <w:r>
        <w:rPr>
          <w:sz w:val="24"/>
        </w:rPr>
        <w:t>between</w:t>
      </w:r>
      <w:r>
        <w:rPr>
          <w:spacing w:val="-5"/>
          <w:sz w:val="24"/>
        </w:rPr>
        <w:t xml:space="preserve"> </w:t>
      </w:r>
      <w:r>
        <w:rPr>
          <w:sz w:val="24"/>
        </w:rPr>
        <w:t>the</w:t>
      </w:r>
      <w:r>
        <w:rPr>
          <w:spacing w:val="-3"/>
          <w:sz w:val="24"/>
        </w:rPr>
        <w:t xml:space="preserve"> </w:t>
      </w:r>
      <w:r>
        <w:rPr>
          <w:sz w:val="24"/>
        </w:rPr>
        <w:t>Central</w:t>
      </w:r>
      <w:r>
        <w:rPr>
          <w:spacing w:val="-6"/>
          <w:sz w:val="24"/>
        </w:rPr>
        <w:t xml:space="preserve"> </w:t>
      </w:r>
      <w:r>
        <w:rPr>
          <w:sz w:val="24"/>
        </w:rPr>
        <w:t>GST</w:t>
      </w:r>
      <w:r>
        <w:rPr>
          <w:spacing w:val="-6"/>
          <w:sz w:val="24"/>
        </w:rPr>
        <w:t xml:space="preserve"> </w:t>
      </w:r>
      <w:r>
        <w:rPr>
          <w:sz w:val="24"/>
        </w:rPr>
        <w:t>and</w:t>
      </w:r>
      <w:r>
        <w:rPr>
          <w:spacing w:val="-5"/>
          <w:sz w:val="24"/>
        </w:rPr>
        <w:t xml:space="preserve"> </w:t>
      </w:r>
      <w:r>
        <w:rPr>
          <w:sz w:val="24"/>
        </w:rPr>
        <w:t>the</w:t>
      </w:r>
      <w:r>
        <w:rPr>
          <w:spacing w:val="-3"/>
          <w:sz w:val="24"/>
        </w:rPr>
        <w:t xml:space="preserve"> </w:t>
      </w:r>
      <w:r>
        <w:rPr>
          <w:sz w:val="24"/>
        </w:rPr>
        <w:t>state</w:t>
      </w:r>
      <w:r>
        <w:rPr>
          <w:spacing w:val="-4"/>
          <w:sz w:val="24"/>
        </w:rPr>
        <w:t xml:space="preserve"> </w:t>
      </w:r>
      <w:r>
        <w:rPr>
          <w:sz w:val="24"/>
        </w:rPr>
        <w:t>GST</w:t>
      </w:r>
      <w:r>
        <w:rPr>
          <w:spacing w:val="-6"/>
          <w:sz w:val="24"/>
        </w:rPr>
        <w:t xml:space="preserve"> </w:t>
      </w:r>
      <w:r>
        <w:rPr>
          <w:sz w:val="24"/>
        </w:rPr>
        <w:t>would</w:t>
      </w:r>
      <w:r>
        <w:rPr>
          <w:spacing w:val="-1"/>
          <w:sz w:val="24"/>
        </w:rPr>
        <w:t xml:space="preserve"> </w:t>
      </w:r>
      <w:r>
        <w:rPr>
          <w:sz w:val="24"/>
        </w:rPr>
        <w:t>not</w:t>
      </w:r>
      <w:r>
        <w:rPr>
          <w:spacing w:val="2"/>
          <w:sz w:val="24"/>
        </w:rPr>
        <w:t xml:space="preserve"> </w:t>
      </w:r>
      <w:r>
        <w:rPr>
          <w:sz w:val="24"/>
        </w:rPr>
        <w:t>be</w:t>
      </w:r>
      <w:r>
        <w:rPr>
          <w:spacing w:val="-51"/>
          <w:sz w:val="24"/>
        </w:rPr>
        <w:t xml:space="preserve"> </w:t>
      </w:r>
      <w:r>
        <w:rPr>
          <w:sz w:val="24"/>
        </w:rPr>
        <w:t>permitted</w:t>
      </w:r>
      <w:r>
        <w:rPr>
          <w:spacing w:val="-4"/>
          <w:sz w:val="24"/>
        </w:rPr>
        <w:t xml:space="preserve"> </w:t>
      </w:r>
      <w:r>
        <w:rPr>
          <w:sz w:val="24"/>
        </w:rPr>
        <w:t>except</w:t>
      </w:r>
      <w:r>
        <w:rPr>
          <w:spacing w:val="-2"/>
          <w:sz w:val="24"/>
        </w:rPr>
        <w:t xml:space="preserve"> </w:t>
      </w:r>
      <w:r>
        <w:rPr>
          <w:sz w:val="24"/>
        </w:rPr>
        <w:t>in the</w:t>
      </w:r>
      <w:r>
        <w:rPr>
          <w:spacing w:val="-2"/>
          <w:sz w:val="24"/>
        </w:rPr>
        <w:t xml:space="preserve"> </w:t>
      </w:r>
      <w:r>
        <w:rPr>
          <w:sz w:val="24"/>
        </w:rPr>
        <w:t>case</w:t>
      </w:r>
      <w:r>
        <w:rPr>
          <w:spacing w:val="-2"/>
          <w:sz w:val="24"/>
        </w:rPr>
        <w:t xml:space="preserve"> </w:t>
      </w:r>
      <w:r>
        <w:rPr>
          <w:sz w:val="24"/>
        </w:rPr>
        <w:t>of inter-state</w:t>
      </w:r>
      <w:r>
        <w:rPr>
          <w:spacing w:val="-2"/>
          <w:sz w:val="24"/>
        </w:rPr>
        <w:t xml:space="preserve"> </w:t>
      </w:r>
      <w:r>
        <w:rPr>
          <w:sz w:val="24"/>
        </w:rPr>
        <w:t>supply</w:t>
      </w:r>
      <w:r>
        <w:rPr>
          <w:spacing w:val="3"/>
          <w:sz w:val="24"/>
        </w:rPr>
        <w:t xml:space="preserve"> </w:t>
      </w:r>
      <w:r>
        <w:rPr>
          <w:sz w:val="24"/>
        </w:rPr>
        <w:t>of</w:t>
      </w:r>
      <w:r>
        <w:rPr>
          <w:spacing w:val="-4"/>
          <w:sz w:val="24"/>
        </w:rPr>
        <w:t xml:space="preserve"> </w:t>
      </w:r>
      <w:r>
        <w:rPr>
          <w:sz w:val="24"/>
        </w:rPr>
        <w:t>goods</w:t>
      </w:r>
      <w:r>
        <w:rPr>
          <w:spacing w:val="-1"/>
          <w:sz w:val="24"/>
        </w:rPr>
        <w:t xml:space="preserve"> </w:t>
      </w:r>
      <w:r>
        <w:rPr>
          <w:sz w:val="24"/>
        </w:rPr>
        <w:t>and</w:t>
      </w:r>
      <w:r>
        <w:rPr>
          <w:spacing w:val="-4"/>
          <w:sz w:val="24"/>
        </w:rPr>
        <w:t xml:space="preserve"> </w:t>
      </w:r>
      <w:r>
        <w:rPr>
          <w:sz w:val="24"/>
        </w:rPr>
        <w:t>services.</w:t>
      </w:r>
    </w:p>
    <w:p w:rsidR="001E73B7" w:rsidRDefault="00EB56AF">
      <w:pPr>
        <w:pStyle w:val="ListParagraph"/>
        <w:numPr>
          <w:ilvl w:val="0"/>
          <w:numId w:val="9"/>
        </w:numPr>
        <w:tabs>
          <w:tab w:val="left" w:pos="933"/>
          <w:tab w:val="left" w:pos="934"/>
        </w:tabs>
        <w:spacing w:line="273" w:lineRule="auto"/>
        <w:ind w:left="880" w:right="698"/>
        <w:rPr>
          <w:sz w:val="24"/>
        </w:rPr>
      </w:pPr>
      <w:r>
        <w:tab/>
      </w:r>
      <w:r>
        <w:rPr>
          <w:sz w:val="24"/>
        </w:rPr>
        <w:t>Ideally,</w:t>
      </w:r>
      <w:r>
        <w:rPr>
          <w:spacing w:val="-6"/>
          <w:sz w:val="24"/>
        </w:rPr>
        <w:t xml:space="preserve"> </w:t>
      </w:r>
      <w:r>
        <w:rPr>
          <w:sz w:val="24"/>
        </w:rPr>
        <w:t>the</w:t>
      </w:r>
      <w:r>
        <w:rPr>
          <w:spacing w:val="1"/>
          <w:sz w:val="24"/>
        </w:rPr>
        <w:t xml:space="preserve"> </w:t>
      </w:r>
      <w:r>
        <w:rPr>
          <w:sz w:val="24"/>
        </w:rPr>
        <w:t>problem</w:t>
      </w:r>
      <w:r>
        <w:rPr>
          <w:spacing w:val="1"/>
          <w:sz w:val="24"/>
        </w:rPr>
        <w:t xml:space="preserve"> </w:t>
      </w:r>
      <w:r>
        <w:rPr>
          <w:sz w:val="24"/>
        </w:rPr>
        <w:t>related</w:t>
      </w:r>
      <w:r>
        <w:rPr>
          <w:spacing w:val="-4"/>
          <w:sz w:val="24"/>
        </w:rPr>
        <w:t xml:space="preserve"> </w:t>
      </w:r>
      <w:r>
        <w:rPr>
          <w:sz w:val="24"/>
        </w:rPr>
        <w:t>to</w:t>
      </w:r>
      <w:r>
        <w:rPr>
          <w:spacing w:val="-2"/>
          <w:sz w:val="24"/>
        </w:rPr>
        <w:t xml:space="preserve"> </w:t>
      </w:r>
      <w:r>
        <w:rPr>
          <w:sz w:val="24"/>
        </w:rPr>
        <w:t>credit</w:t>
      </w:r>
      <w:r>
        <w:rPr>
          <w:spacing w:val="-2"/>
          <w:sz w:val="24"/>
        </w:rPr>
        <w:t xml:space="preserve"> </w:t>
      </w:r>
      <w:r>
        <w:rPr>
          <w:sz w:val="24"/>
        </w:rPr>
        <w:t>accumulation</w:t>
      </w:r>
      <w:r>
        <w:rPr>
          <w:spacing w:val="-5"/>
          <w:sz w:val="24"/>
        </w:rPr>
        <w:t xml:space="preserve"> </w:t>
      </w:r>
      <w:r>
        <w:rPr>
          <w:sz w:val="24"/>
        </w:rPr>
        <w:t>on</w:t>
      </w:r>
      <w:r>
        <w:rPr>
          <w:spacing w:val="-5"/>
          <w:sz w:val="24"/>
        </w:rPr>
        <w:t xml:space="preserve"> </w:t>
      </w:r>
      <w:r>
        <w:rPr>
          <w:sz w:val="24"/>
        </w:rPr>
        <w:t>account</w:t>
      </w:r>
      <w:r>
        <w:rPr>
          <w:spacing w:val="-3"/>
          <w:sz w:val="24"/>
        </w:rPr>
        <w:t xml:space="preserve"> </w:t>
      </w:r>
      <w:r>
        <w:rPr>
          <w:sz w:val="24"/>
        </w:rPr>
        <w:t>of</w:t>
      </w:r>
      <w:r>
        <w:rPr>
          <w:spacing w:val="-1"/>
          <w:sz w:val="24"/>
        </w:rPr>
        <w:t xml:space="preserve"> </w:t>
      </w:r>
      <w:r>
        <w:rPr>
          <w:sz w:val="24"/>
        </w:rPr>
        <w:t>refund</w:t>
      </w:r>
      <w:r>
        <w:rPr>
          <w:spacing w:val="-1"/>
          <w:sz w:val="24"/>
        </w:rPr>
        <w:t xml:space="preserve"> </w:t>
      </w:r>
      <w:r>
        <w:rPr>
          <w:sz w:val="24"/>
        </w:rPr>
        <w:t>of</w:t>
      </w:r>
      <w:r>
        <w:rPr>
          <w:spacing w:val="-5"/>
          <w:sz w:val="24"/>
        </w:rPr>
        <w:t xml:space="preserve"> </w:t>
      </w:r>
      <w:r>
        <w:rPr>
          <w:sz w:val="24"/>
        </w:rPr>
        <w:t>GST</w:t>
      </w:r>
      <w:r>
        <w:rPr>
          <w:spacing w:val="-6"/>
          <w:sz w:val="24"/>
        </w:rPr>
        <w:t xml:space="preserve"> </w:t>
      </w:r>
      <w:r>
        <w:rPr>
          <w:sz w:val="24"/>
        </w:rPr>
        <w:t>should</w:t>
      </w:r>
      <w:r>
        <w:rPr>
          <w:spacing w:val="-51"/>
          <w:sz w:val="24"/>
        </w:rPr>
        <w:t xml:space="preserve"> </w:t>
      </w:r>
      <w:r>
        <w:rPr>
          <w:sz w:val="24"/>
        </w:rPr>
        <w:t>be avoided by both the Central and the states except in the cases such as exports,</w:t>
      </w:r>
      <w:r>
        <w:rPr>
          <w:spacing w:val="1"/>
          <w:sz w:val="24"/>
        </w:rPr>
        <w:t xml:space="preserve"> </w:t>
      </w:r>
      <w:r>
        <w:rPr>
          <w:sz w:val="24"/>
        </w:rPr>
        <w:t>purchase</w:t>
      </w:r>
      <w:r>
        <w:rPr>
          <w:spacing w:val="-2"/>
          <w:sz w:val="24"/>
        </w:rPr>
        <w:t xml:space="preserve"> </w:t>
      </w:r>
      <w:r>
        <w:rPr>
          <w:sz w:val="24"/>
        </w:rPr>
        <w:t>of</w:t>
      </w:r>
      <w:r>
        <w:rPr>
          <w:spacing w:val="-4"/>
          <w:sz w:val="24"/>
        </w:rPr>
        <w:t xml:space="preserve"> </w:t>
      </w:r>
      <w:r>
        <w:rPr>
          <w:sz w:val="24"/>
        </w:rPr>
        <w:t>capital</w:t>
      </w:r>
      <w:r>
        <w:rPr>
          <w:spacing w:val="-4"/>
          <w:sz w:val="24"/>
        </w:rPr>
        <w:t xml:space="preserve"> </w:t>
      </w:r>
      <w:r>
        <w:rPr>
          <w:sz w:val="24"/>
        </w:rPr>
        <w:t>goods,</w:t>
      </w:r>
      <w:r>
        <w:rPr>
          <w:spacing w:val="-1"/>
          <w:sz w:val="24"/>
        </w:rPr>
        <w:t xml:space="preserve"> </w:t>
      </w:r>
      <w:r>
        <w:rPr>
          <w:sz w:val="24"/>
        </w:rPr>
        <w:t>input</w:t>
      </w:r>
      <w:r>
        <w:rPr>
          <w:spacing w:val="-1"/>
          <w:sz w:val="24"/>
        </w:rPr>
        <w:t xml:space="preserve"> </w:t>
      </w:r>
      <w:r>
        <w:rPr>
          <w:sz w:val="24"/>
        </w:rPr>
        <w:t>tax</w:t>
      </w:r>
      <w:r>
        <w:rPr>
          <w:spacing w:val="-1"/>
          <w:sz w:val="24"/>
        </w:rPr>
        <w:t xml:space="preserve"> </w:t>
      </w:r>
      <w:r>
        <w:rPr>
          <w:sz w:val="24"/>
        </w:rPr>
        <w:t>at</w:t>
      </w:r>
      <w:r>
        <w:rPr>
          <w:spacing w:val="-2"/>
          <w:sz w:val="24"/>
        </w:rPr>
        <w:t xml:space="preserve"> </w:t>
      </w:r>
      <w:r>
        <w:rPr>
          <w:sz w:val="24"/>
        </w:rPr>
        <w:t>higher</w:t>
      </w:r>
      <w:r>
        <w:rPr>
          <w:spacing w:val="1"/>
          <w:sz w:val="24"/>
        </w:rPr>
        <w:t xml:space="preserve"> </w:t>
      </w:r>
      <w:r>
        <w:rPr>
          <w:sz w:val="24"/>
        </w:rPr>
        <w:t>rate</w:t>
      </w:r>
      <w:r>
        <w:rPr>
          <w:spacing w:val="-2"/>
          <w:sz w:val="24"/>
        </w:rPr>
        <w:t xml:space="preserve"> </w:t>
      </w:r>
      <w:r>
        <w:rPr>
          <w:sz w:val="24"/>
        </w:rPr>
        <w:t>than</w:t>
      </w:r>
      <w:r>
        <w:rPr>
          <w:spacing w:val="-4"/>
          <w:sz w:val="24"/>
        </w:rPr>
        <w:t xml:space="preserve"> </w:t>
      </w:r>
      <w:r>
        <w:rPr>
          <w:sz w:val="24"/>
        </w:rPr>
        <w:t>output</w:t>
      </w:r>
      <w:r>
        <w:rPr>
          <w:spacing w:val="-1"/>
          <w:sz w:val="24"/>
        </w:rPr>
        <w:t xml:space="preserve"> </w:t>
      </w:r>
      <w:r>
        <w:rPr>
          <w:sz w:val="24"/>
        </w:rPr>
        <w:t>tax</w:t>
      </w:r>
      <w:r>
        <w:rPr>
          <w:spacing w:val="-1"/>
          <w:sz w:val="24"/>
        </w:rPr>
        <w:t xml:space="preserve"> </w:t>
      </w:r>
      <w:r>
        <w:rPr>
          <w:sz w:val="24"/>
        </w:rPr>
        <w:t>etc.</w:t>
      </w:r>
    </w:p>
    <w:p w:rsidR="001E73B7" w:rsidRDefault="00EB56AF">
      <w:pPr>
        <w:pStyle w:val="ListParagraph"/>
        <w:numPr>
          <w:ilvl w:val="2"/>
          <w:numId w:val="16"/>
        </w:numPr>
        <w:tabs>
          <w:tab w:val="left" w:pos="497"/>
        </w:tabs>
        <w:spacing w:before="192"/>
        <w:ind w:left="496" w:hanging="241"/>
        <w:jc w:val="left"/>
        <w:rPr>
          <w:b/>
          <w:color w:val="933634"/>
          <w:sz w:val="24"/>
        </w:rPr>
      </w:pPr>
      <w:r>
        <w:rPr>
          <w:b/>
          <w:color w:val="933634"/>
          <w:sz w:val="24"/>
          <w:u w:val="single" w:color="933634"/>
        </w:rPr>
        <w:t>Overview,</w:t>
      </w:r>
      <w:r>
        <w:rPr>
          <w:b/>
          <w:color w:val="933634"/>
          <w:spacing w:val="-5"/>
          <w:sz w:val="24"/>
          <w:u w:val="single" w:color="933634"/>
        </w:rPr>
        <w:t xml:space="preserve"> </w:t>
      </w:r>
      <w:r>
        <w:rPr>
          <w:b/>
          <w:color w:val="933634"/>
          <w:sz w:val="24"/>
          <w:u w:val="single" w:color="933634"/>
        </w:rPr>
        <w:t>Registration</w:t>
      </w:r>
      <w:r>
        <w:rPr>
          <w:b/>
          <w:color w:val="933634"/>
          <w:spacing w:val="3"/>
          <w:sz w:val="24"/>
          <w:u w:val="single" w:color="933634"/>
        </w:rPr>
        <w:t xml:space="preserve"> </w:t>
      </w:r>
      <w:r>
        <w:rPr>
          <w:b/>
          <w:color w:val="933634"/>
          <w:sz w:val="24"/>
          <w:u w:val="single" w:color="933634"/>
        </w:rPr>
        <w:t>&amp;</w:t>
      </w:r>
      <w:r>
        <w:rPr>
          <w:b/>
          <w:color w:val="933634"/>
          <w:spacing w:val="-6"/>
          <w:sz w:val="24"/>
          <w:u w:val="single" w:color="933634"/>
        </w:rPr>
        <w:t xml:space="preserve"> </w:t>
      </w:r>
      <w:r>
        <w:rPr>
          <w:b/>
          <w:color w:val="933634"/>
          <w:sz w:val="24"/>
          <w:u w:val="single" w:color="933634"/>
        </w:rPr>
        <w:t>Returns</w:t>
      </w:r>
    </w:p>
    <w:p w:rsidR="001E73B7" w:rsidRDefault="001E73B7">
      <w:pPr>
        <w:pStyle w:val="BodyText"/>
        <w:spacing w:before="8"/>
        <w:rPr>
          <w:b/>
          <w:sz w:val="19"/>
        </w:rPr>
      </w:pPr>
    </w:p>
    <w:p w:rsidR="001E73B7" w:rsidRDefault="00EB56AF">
      <w:pPr>
        <w:pStyle w:val="BodyText"/>
        <w:spacing w:before="1"/>
        <w:ind w:left="160"/>
        <w:rPr>
          <w:rFonts w:ascii="Arial Black"/>
        </w:rPr>
      </w:pPr>
      <w:r>
        <w:rPr>
          <w:rFonts w:ascii="Arial Black"/>
          <w:color w:val="5F4879"/>
          <w:shd w:val="clear" w:color="auto" w:fill="FFFF00"/>
        </w:rPr>
        <w:t>Present</w:t>
      </w:r>
      <w:r>
        <w:rPr>
          <w:rFonts w:ascii="Arial Black"/>
          <w:color w:val="5F4879"/>
          <w:spacing w:val="-5"/>
          <w:shd w:val="clear" w:color="auto" w:fill="FFFF00"/>
        </w:rPr>
        <w:t xml:space="preserve"> </w:t>
      </w:r>
      <w:r>
        <w:rPr>
          <w:rFonts w:ascii="Arial Black"/>
          <w:color w:val="5F4879"/>
          <w:shd w:val="clear" w:color="auto" w:fill="FFFF00"/>
        </w:rPr>
        <w:t>System:</w:t>
      </w:r>
      <w:r>
        <w:rPr>
          <w:rFonts w:ascii="Arial Black"/>
          <w:color w:val="5F4879"/>
          <w:spacing w:val="67"/>
          <w:shd w:val="clear" w:color="auto" w:fill="FFFF00"/>
        </w:rPr>
        <w:t xml:space="preserve"> </w:t>
      </w:r>
      <w:r>
        <w:rPr>
          <w:rFonts w:ascii="Arial Black"/>
          <w:color w:val="5F4879"/>
          <w:shd w:val="clear" w:color="auto" w:fill="FFFF00"/>
        </w:rPr>
        <w:t>GST</w:t>
      </w:r>
    </w:p>
    <w:p w:rsidR="001E73B7" w:rsidRDefault="00EB56AF">
      <w:pPr>
        <w:pStyle w:val="ListParagraph"/>
        <w:numPr>
          <w:ilvl w:val="0"/>
          <w:numId w:val="8"/>
        </w:numPr>
        <w:tabs>
          <w:tab w:val="left" w:pos="881"/>
        </w:tabs>
        <w:spacing w:before="255"/>
        <w:ind w:left="880"/>
      </w:pPr>
      <w:r>
        <w:t>INTRA</w:t>
      </w:r>
      <w:r>
        <w:rPr>
          <w:spacing w:val="-3"/>
        </w:rPr>
        <w:t xml:space="preserve"> </w:t>
      </w:r>
      <w:r>
        <w:t>STATE</w:t>
      </w:r>
      <w:r>
        <w:rPr>
          <w:spacing w:val="-4"/>
        </w:rPr>
        <w:t xml:space="preserve"> </w:t>
      </w:r>
      <w:r>
        <w:t>SUPPLY:</w:t>
      </w:r>
      <w:r>
        <w:rPr>
          <w:spacing w:val="46"/>
        </w:rPr>
        <w:t xml:space="preserve"> </w:t>
      </w:r>
      <w:r>
        <w:t>CGST</w:t>
      </w:r>
      <w:r>
        <w:rPr>
          <w:spacing w:val="-5"/>
        </w:rPr>
        <w:t xml:space="preserve"> </w:t>
      </w:r>
      <w:r>
        <w:t>&amp; SGST</w:t>
      </w:r>
    </w:p>
    <w:p w:rsidR="001E73B7" w:rsidRDefault="00EB56AF">
      <w:pPr>
        <w:pStyle w:val="ListParagraph"/>
        <w:numPr>
          <w:ilvl w:val="0"/>
          <w:numId w:val="8"/>
        </w:numPr>
        <w:tabs>
          <w:tab w:val="left" w:pos="881"/>
        </w:tabs>
        <w:spacing w:before="39"/>
        <w:ind w:left="880"/>
      </w:pPr>
      <w:r>
        <w:t>INTER</w:t>
      </w:r>
      <w:r>
        <w:rPr>
          <w:spacing w:val="-3"/>
        </w:rPr>
        <w:t xml:space="preserve"> </w:t>
      </w:r>
      <w:r>
        <w:t>STATE:  IGST</w:t>
      </w:r>
      <w:r>
        <w:rPr>
          <w:spacing w:val="-1"/>
        </w:rPr>
        <w:t xml:space="preserve"> </w:t>
      </w:r>
      <w:r>
        <w:t>= CGST + SGST</w:t>
      </w:r>
    </w:p>
    <w:p w:rsidR="001E73B7" w:rsidRDefault="00EB56AF">
      <w:pPr>
        <w:pStyle w:val="ListParagraph"/>
        <w:numPr>
          <w:ilvl w:val="0"/>
          <w:numId w:val="8"/>
        </w:numPr>
        <w:tabs>
          <w:tab w:val="left" w:pos="881"/>
        </w:tabs>
        <w:spacing w:before="38"/>
        <w:ind w:left="880"/>
      </w:pPr>
      <w:r>
        <w:t>IMPORT</w:t>
      </w:r>
      <w:r>
        <w:rPr>
          <w:spacing w:val="-5"/>
        </w:rPr>
        <w:t xml:space="preserve"> </w:t>
      </w:r>
      <w:r>
        <w:t>FROM</w:t>
      </w:r>
      <w:r>
        <w:rPr>
          <w:spacing w:val="1"/>
        </w:rPr>
        <w:t xml:space="preserve"> </w:t>
      </w:r>
      <w:r>
        <w:t>OUTSIDE</w:t>
      </w:r>
      <w:r>
        <w:rPr>
          <w:spacing w:val="-4"/>
        </w:rPr>
        <w:t xml:space="preserve"> </w:t>
      </w:r>
      <w:r>
        <w:t>INDIA:</w:t>
      </w:r>
      <w:r>
        <w:rPr>
          <w:spacing w:val="45"/>
        </w:rPr>
        <w:t xml:space="preserve"> </w:t>
      </w:r>
      <w:r>
        <w:t>CUSTOM</w:t>
      </w:r>
      <w:r>
        <w:rPr>
          <w:spacing w:val="-4"/>
        </w:rPr>
        <w:t xml:space="preserve"> </w:t>
      </w:r>
      <w:r>
        <w:t>DUTY</w:t>
      </w:r>
      <w:r>
        <w:rPr>
          <w:spacing w:val="-4"/>
        </w:rPr>
        <w:t xml:space="preserve"> </w:t>
      </w:r>
      <w:r>
        <w:t>(CVD-SAD)</w:t>
      </w:r>
      <w:r>
        <w:rPr>
          <w:spacing w:val="-2"/>
        </w:rPr>
        <w:t xml:space="preserve"> </w:t>
      </w:r>
      <w:r>
        <w:t>&amp;</w:t>
      </w:r>
      <w:r>
        <w:rPr>
          <w:spacing w:val="-4"/>
        </w:rPr>
        <w:t xml:space="preserve"> </w:t>
      </w:r>
      <w:r>
        <w:t>IGST</w:t>
      </w:r>
    </w:p>
    <w:p w:rsidR="001E73B7" w:rsidRDefault="001E73B7">
      <w:pPr>
        <w:pStyle w:val="BodyText"/>
        <w:rPr>
          <w:sz w:val="19"/>
        </w:rPr>
      </w:pPr>
    </w:p>
    <w:p w:rsidR="001E73B7" w:rsidRDefault="00EB56AF">
      <w:pPr>
        <w:pStyle w:val="BodyText"/>
        <w:ind w:left="160"/>
        <w:rPr>
          <w:rFonts w:ascii="Arial Black"/>
        </w:rPr>
      </w:pPr>
      <w:r>
        <w:rPr>
          <w:rFonts w:ascii="Arial Black"/>
          <w:u w:val="single"/>
          <w:shd w:val="clear" w:color="auto" w:fill="FFFF00"/>
        </w:rPr>
        <w:t>GST</w:t>
      </w:r>
      <w:r>
        <w:rPr>
          <w:rFonts w:ascii="Arial Black"/>
          <w:spacing w:val="-4"/>
          <w:u w:val="single"/>
          <w:shd w:val="clear" w:color="auto" w:fill="FFFF00"/>
        </w:rPr>
        <w:t xml:space="preserve"> </w:t>
      </w:r>
      <w:r>
        <w:rPr>
          <w:rFonts w:ascii="Arial Black"/>
          <w:u w:val="single"/>
          <w:shd w:val="clear" w:color="auto" w:fill="FFFF00"/>
        </w:rPr>
        <w:t>BASICS</w:t>
      </w:r>
      <w:r>
        <w:rPr>
          <w:rFonts w:ascii="Arial Black"/>
          <w:u w:val="single"/>
        </w:rPr>
        <w:t>:</w:t>
      </w:r>
    </w:p>
    <w:p w:rsidR="001E73B7" w:rsidRDefault="001E73B7">
      <w:pPr>
        <w:pStyle w:val="BodyText"/>
        <w:spacing w:before="11"/>
        <w:rPr>
          <w:rFonts w:ascii="Arial Black"/>
          <w:sz w:val="11"/>
        </w:rPr>
      </w:pPr>
    </w:p>
    <w:p w:rsidR="001E73B7" w:rsidRDefault="00EB56AF">
      <w:pPr>
        <w:pStyle w:val="ListParagraph"/>
        <w:numPr>
          <w:ilvl w:val="0"/>
          <w:numId w:val="8"/>
        </w:numPr>
        <w:tabs>
          <w:tab w:val="left" w:pos="934"/>
        </w:tabs>
        <w:spacing w:before="89"/>
      </w:pPr>
      <w:r>
        <w:t>GST</w:t>
      </w:r>
      <w:r>
        <w:rPr>
          <w:spacing w:val="-6"/>
        </w:rPr>
        <w:t xml:space="preserve"> </w:t>
      </w:r>
      <w:r>
        <w:t>is</w:t>
      </w:r>
      <w:r>
        <w:rPr>
          <w:spacing w:val="-4"/>
        </w:rPr>
        <w:t xml:space="preserve"> </w:t>
      </w:r>
      <w:r>
        <w:t>principally</w:t>
      </w:r>
      <w:r>
        <w:rPr>
          <w:spacing w:val="-3"/>
        </w:rPr>
        <w:t xml:space="preserve"> </w:t>
      </w:r>
      <w:r>
        <w:t>consumption/destination</w:t>
      </w:r>
      <w:r>
        <w:rPr>
          <w:spacing w:val="-5"/>
        </w:rPr>
        <w:t xml:space="preserve"> </w:t>
      </w:r>
      <w:r>
        <w:t>based</w:t>
      </w:r>
      <w:r>
        <w:rPr>
          <w:spacing w:val="-4"/>
        </w:rPr>
        <w:t xml:space="preserve"> </w:t>
      </w:r>
      <w:r>
        <w:t>tax.</w:t>
      </w:r>
    </w:p>
    <w:p w:rsidR="001E73B7" w:rsidRDefault="00EB56AF">
      <w:pPr>
        <w:pStyle w:val="ListParagraph"/>
        <w:numPr>
          <w:ilvl w:val="0"/>
          <w:numId w:val="8"/>
        </w:numPr>
        <w:tabs>
          <w:tab w:val="left" w:pos="981"/>
          <w:tab w:val="left" w:pos="982"/>
        </w:tabs>
        <w:spacing w:before="44"/>
        <w:ind w:left="981" w:hanging="409"/>
      </w:pPr>
      <w:r>
        <w:t>Tax</w:t>
      </w:r>
      <w:r>
        <w:rPr>
          <w:spacing w:val="-3"/>
        </w:rPr>
        <w:t xml:space="preserve"> </w:t>
      </w:r>
      <w:r>
        <w:t>will be</w:t>
      </w:r>
      <w:r>
        <w:rPr>
          <w:spacing w:val="-2"/>
        </w:rPr>
        <w:t xml:space="preserve"> </w:t>
      </w:r>
      <w:r>
        <w:t>payable</w:t>
      </w:r>
      <w:r>
        <w:rPr>
          <w:spacing w:val="-3"/>
        </w:rPr>
        <w:t xml:space="preserve"> </w:t>
      </w:r>
      <w:r>
        <w:t>in</w:t>
      </w:r>
      <w:r>
        <w:rPr>
          <w:spacing w:val="-3"/>
        </w:rPr>
        <w:t xml:space="preserve"> </w:t>
      </w:r>
      <w:r>
        <w:t>the</w:t>
      </w:r>
      <w:r>
        <w:rPr>
          <w:spacing w:val="-2"/>
        </w:rPr>
        <w:t xml:space="preserve"> </w:t>
      </w:r>
      <w:r>
        <w:t>state</w:t>
      </w:r>
      <w:r>
        <w:rPr>
          <w:spacing w:val="-2"/>
        </w:rPr>
        <w:t xml:space="preserve"> </w:t>
      </w:r>
      <w:r>
        <w:t>in</w:t>
      </w:r>
      <w:r>
        <w:rPr>
          <w:spacing w:val="-4"/>
        </w:rPr>
        <w:t xml:space="preserve"> </w:t>
      </w:r>
      <w:r>
        <w:t>which</w:t>
      </w:r>
      <w:r>
        <w:rPr>
          <w:spacing w:val="-3"/>
        </w:rPr>
        <w:t xml:space="preserve"> </w:t>
      </w:r>
      <w:r>
        <w:t>goods</w:t>
      </w:r>
      <w:r>
        <w:rPr>
          <w:spacing w:val="-2"/>
        </w:rPr>
        <w:t xml:space="preserve"> </w:t>
      </w:r>
      <w:r>
        <w:t>and</w:t>
      </w:r>
      <w:r>
        <w:rPr>
          <w:spacing w:val="-4"/>
        </w:rPr>
        <w:t xml:space="preserve"> </w:t>
      </w:r>
      <w:r>
        <w:t>services</w:t>
      </w:r>
      <w:r>
        <w:rPr>
          <w:spacing w:val="-1"/>
        </w:rPr>
        <w:t xml:space="preserve"> </w:t>
      </w:r>
      <w:r>
        <w:t>are</w:t>
      </w:r>
      <w:r>
        <w:rPr>
          <w:spacing w:val="-2"/>
        </w:rPr>
        <w:t xml:space="preserve"> </w:t>
      </w:r>
      <w:r>
        <w:t>consumed.</w:t>
      </w:r>
    </w:p>
    <w:p w:rsidR="001E73B7" w:rsidRDefault="00EB56AF">
      <w:pPr>
        <w:pStyle w:val="ListParagraph"/>
        <w:numPr>
          <w:ilvl w:val="0"/>
          <w:numId w:val="8"/>
        </w:numPr>
        <w:tabs>
          <w:tab w:val="left" w:pos="981"/>
          <w:tab w:val="left" w:pos="982"/>
        </w:tabs>
        <w:spacing w:before="38"/>
        <w:ind w:left="981" w:hanging="409"/>
      </w:pPr>
      <w:r>
        <w:t>No</w:t>
      </w:r>
      <w:r>
        <w:rPr>
          <w:spacing w:val="-4"/>
        </w:rPr>
        <w:t xml:space="preserve"> </w:t>
      </w:r>
      <w:r>
        <w:t>declaration</w:t>
      </w:r>
    </w:p>
    <w:p w:rsidR="001E73B7" w:rsidRDefault="00EB56AF">
      <w:pPr>
        <w:pStyle w:val="ListParagraph"/>
        <w:numPr>
          <w:ilvl w:val="0"/>
          <w:numId w:val="8"/>
        </w:numPr>
        <w:tabs>
          <w:tab w:val="left" w:pos="981"/>
          <w:tab w:val="left" w:pos="982"/>
        </w:tabs>
        <w:spacing w:before="40"/>
        <w:ind w:left="981" w:hanging="409"/>
      </w:pPr>
      <w:r>
        <w:t>No</w:t>
      </w:r>
      <w:r>
        <w:rPr>
          <w:spacing w:val="-5"/>
        </w:rPr>
        <w:t xml:space="preserve"> </w:t>
      </w:r>
      <w:r>
        <w:t>check</w:t>
      </w:r>
      <w:r>
        <w:rPr>
          <w:spacing w:val="-4"/>
        </w:rPr>
        <w:t xml:space="preserve"> </w:t>
      </w:r>
      <w:r>
        <w:t>posts</w:t>
      </w:r>
    </w:p>
    <w:p w:rsidR="001E73B7" w:rsidRDefault="00EB56AF">
      <w:pPr>
        <w:pStyle w:val="ListParagraph"/>
        <w:numPr>
          <w:ilvl w:val="0"/>
          <w:numId w:val="8"/>
        </w:numPr>
        <w:tabs>
          <w:tab w:val="left" w:pos="981"/>
          <w:tab w:val="left" w:pos="982"/>
        </w:tabs>
        <w:spacing w:before="43" w:line="273" w:lineRule="auto"/>
        <w:ind w:right="1024"/>
      </w:pPr>
      <w:r>
        <w:tab/>
        <w:t>SGST</w:t>
      </w:r>
      <w:r>
        <w:rPr>
          <w:spacing w:val="-6"/>
        </w:rPr>
        <w:t xml:space="preserve"> </w:t>
      </w:r>
      <w:r>
        <w:t>will be</w:t>
      </w:r>
      <w:r>
        <w:rPr>
          <w:spacing w:val="-3"/>
        </w:rPr>
        <w:t xml:space="preserve"> </w:t>
      </w:r>
      <w:r>
        <w:t>kept</w:t>
      </w:r>
      <w:r>
        <w:rPr>
          <w:spacing w:val="-4"/>
        </w:rPr>
        <w:t xml:space="preserve"> </w:t>
      </w:r>
      <w:r>
        <w:t>same</w:t>
      </w:r>
      <w:r>
        <w:rPr>
          <w:spacing w:val="-3"/>
        </w:rPr>
        <w:t xml:space="preserve"> </w:t>
      </w:r>
      <w:r>
        <w:t>in</w:t>
      </w:r>
      <w:r>
        <w:rPr>
          <w:spacing w:val="-3"/>
        </w:rPr>
        <w:t xml:space="preserve"> </w:t>
      </w:r>
      <w:r>
        <w:t>all states.</w:t>
      </w:r>
      <w:r>
        <w:rPr>
          <w:spacing w:val="-1"/>
        </w:rPr>
        <w:t xml:space="preserve"> </w:t>
      </w:r>
      <w:r>
        <w:t>However,</w:t>
      </w:r>
      <w:r>
        <w:rPr>
          <w:spacing w:val="-4"/>
        </w:rPr>
        <w:t xml:space="preserve"> </w:t>
      </w:r>
      <w:r>
        <w:t>a</w:t>
      </w:r>
      <w:r>
        <w:rPr>
          <w:spacing w:val="-3"/>
        </w:rPr>
        <w:t xml:space="preserve"> </w:t>
      </w:r>
      <w:r>
        <w:t>price</w:t>
      </w:r>
      <w:r>
        <w:rPr>
          <w:spacing w:val="3"/>
        </w:rPr>
        <w:t xml:space="preserve"> </w:t>
      </w:r>
      <w:r>
        <w:t>band</w:t>
      </w:r>
      <w:r>
        <w:rPr>
          <w:spacing w:val="-3"/>
        </w:rPr>
        <w:t xml:space="preserve"> </w:t>
      </w:r>
      <w:r>
        <w:t>may</w:t>
      </w:r>
      <w:r>
        <w:rPr>
          <w:spacing w:val="-3"/>
        </w:rPr>
        <w:t xml:space="preserve"> </w:t>
      </w:r>
      <w:r>
        <w:t>be</w:t>
      </w:r>
      <w:r>
        <w:rPr>
          <w:spacing w:val="-2"/>
        </w:rPr>
        <w:t xml:space="preserve"> </w:t>
      </w:r>
      <w:r>
        <w:t>given</w:t>
      </w:r>
      <w:r>
        <w:rPr>
          <w:spacing w:val="-3"/>
        </w:rPr>
        <w:t xml:space="preserve"> </w:t>
      </w:r>
      <w:r>
        <w:t>to</w:t>
      </w:r>
      <w:r>
        <w:rPr>
          <w:spacing w:val="-3"/>
        </w:rPr>
        <w:t xml:space="preserve"> </w:t>
      </w:r>
      <w:r>
        <w:t>states</w:t>
      </w:r>
      <w:r>
        <w:rPr>
          <w:spacing w:val="-2"/>
        </w:rPr>
        <w:t xml:space="preserve"> </w:t>
      </w:r>
      <w:r>
        <w:t>for</w:t>
      </w:r>
      <w:r>
        <w:rPr>
          <w:spacing w:val="2"/>
        </w:rPr>
        <w:t xml:space="preserve"> </w:t>
      </w:r>
      <w:r>
        <w:t>SGST</w:t>
      </w:r>
      <w:r>
        <w:rPr>
          <w:spacing w:val="-47"/>
        </w:rPr>
        <w:t xml:space="preserve"> </w:t>
      </w:r>
      <w:r>
        <w:t>rates.</w:t>
      </w:r>
    </w:p>
    <w:p w:rsidR="001E73B7" w:rsidRDefault="00EB56AF">
      <w:pPr>
        <w:pStyle w:val="ListParagraph"/>
        <w:numPr>
          <w:ilvl w:val="0"/>
          <w:numId w:val="8"/>
        </w:numPr>
        <w:tabs>
          <w:tab w:val="left" w:pos="981"/>
          <w:tab w:val="left" w:pos="982"/>
        </w:tabs>
        <w:spacing w:before="2"/>
        <w:ind w:left="981" w:hanging="409"/>
      </w:pPr>
      <w:r>
        <w:t>CGST</w:t>
      </w:r>
      <w:r>
        <w:rPr>
          <w:spacing w:val="-4"/>
        </w:rPr>
        <w:t xml:space="preserve"> </w:t>
      </w:r>
      <w:r>
        <w:t>&amp;</w:t>
      </w:r>
      <w:r>
        <w:rPr>
          <w:spacing w:val="-3"/>
        </w:rPr>
        <w:t xml:space="preserve"> </w:t>
      </w:r>
      <w:r>
        <w:t>IGST</w:t>
      </w:r>
      <w:r>
        <w:rPr>
          <w:spacing w:val="-3"/>
        </w:rPr>
        <w:t xml:space="preserve"> </w:t>
      </w:r>
      <w:r>
        <w:t>rates will</w:t>
      </w:r>
      <w:r>
        <w:rPr>
          <w:spacing w:val="1"/>
        </w:rPr>
        <w:t xml:space="preserve"> </w:t>
      </w:r>
      <w:r>
        <w:t>be</w:t>
      </w:r>
      <w:r>
        <w:rPr>
          <w:spacing w:val="-1"/>
        </w:rPr>
        <w:t xml:space="preserve"> </w:t>
      </w:r>
      <w:r>
        <w:t>same</w:t>
      </w:r>
      <w:r>
        <w:rPr>
          <w:spacing w:val="-2"/>
        </w:rPr>
        <w:t xml:space="preserve"> </w:t>
      </w:r>
      <w:r>
        <w:t>all</w:t>
      </w:r>
      <w:r>
        <w:rPr>
          <w:spacing w:val="1"/>
        </w:rPr>
        <w:t xml:space="preserve"> </w:t>
      </w:r>
      <w:r>
        <w:t>over</w:t>
      </w:r>
      <w:r>
        <w:rPr>
          <w:spacing w:val="-1"/>
        </w:rPr>
        <w:t xml:space="preserve"> </w:t>
      </w:r>
      <w:r>
        <w:t>India.</w:t>
      </w:r>
    </w:p>
    <w:p w:rsidR="001E73B7" w:rsidRDefault="00EB56AF">
      <w:pPr>
        <w:pStyle w:val="ListParagraph"/>
        <w:numPr>
          <w:ilvl w:val="0"/>
          <w:numId w:val="8"/>
        </w:numPr>
        <w:tabs>
          <w:tab w:val="left" w:pos="981"/>
          <w:tab w:val="left" w:pos="982"/>
        </w:tabs>
        <w:spacing w:before="44"/>
        <w:ind w:left="981" w:hanging="409"/>
      </w:pPr>
      <w:r>
        <w:t>IGST</w:t>
      </w:r>
      <w:r>
        <w:rPr>
          <w:spacing w:val="-5"/>
        </w:rPr>
        <w:t xml:space="preserve"> </w:t>
      </w:r>
      <w:r>
        <w:t>may</w:t>
      </w:r>
      <w:r>
        <w:rPr>
          <w:spacing w:val="-2"/>
        </w:rPr>
        <w:t xml:space="preserve"> </w:t>
      </w:r>
      <w:r>
        <w:t>be</w:t>
      </w:r>
      <w:r>
        <w:rPr>
          <w:spacing w:val="-3"/>
        </w:rPr>
        <w:t xml:space="preserve"> </w:t>
      </w:r>
      <w:r>
        <w:t>sum</w:t>
      </w:r>
      <w:r>
        <w:rPr>
          <w:spacing w:val="-2"/>
        </w:rPr>
        <w:t xml:space="preserve"> </w:t>
      </w:r>
      <w:r>
        <w:t>total</w:t>
      </w:r>
      <w:r>
        <w:rPr>
          <w:spacing w:val="-1"/>
        </w:rPr>
        <w:t xml:space="preserve"> </w:t>
      </w:r>
      <w:r>
        <w:t>of</w:t>
      </w:r>
      <w:r>
        <w:rPr>
          <w:spacing w:val="1"/>
        </w:rPr>
        <w:t xml:space="preserve"> </w:t>
      </w:r>
      <w:r>
        <w:t>SGST &amp;</w:t>
      </w:r>
      <w:r>
        <w:rPr>
          <w:spacing w:val="-4"/>
        </w:rPr>
        <w:t xml:space="preserve"> </w:t>
      </w:r>
      <w:r>
        <w:t>CGST</w:t>
      </w:r>
      <w:r>
        <w:rPr>
          <w:spacing w:val="-5"/>
        </w:rPr>
        <w:t xml:space="preserve"> </w:t>
      </w:r>
      <w:r>
        <w:t>i.e. IGST=SGST+CGST</w:t>
      </w:r>
    </w:p>
    <w:p w:rsidR="001E73B7" w:rsidRDefault="001E73B7">
      <w:pPr>
        <w:pStyle w:val="BodyText"/>
        <w:spacing w:before="12"/>
        <w:rPr>
          <w:sz w:val="18"/>
        </w:rPr>
      </w:pPr>
    </w:p>
    <w:p w:rsidR="001E73B7" w:rsidRDefault="00EB56AF">
      <w:pPr>
        <w:pStyle w:val="BodyText"/>
        <w:ind w:left="160"/>
        <w:rPr>
          <w:rFonts w:ascii="Arial Black"/>
        </w:rPr>
      </w:pPr>
      <w:r>
        <w:rPr>
          <w:rFonts w:ascii="Arial Black"/>
          <w:color w:val="E26C09"/>
          <w:u w:val="single" w:color="E26C09"/>
          <w:shd w:val="clear" w:color="auto" w:fill="FFFF00"/>
        </w:rPr>
        <w:t>VAT</w:t>
      </w:r>
      <w:r>
        <w:rPr>
          <w:rFonts w:ascii="Arial Black"/>
          <w:color w:val="E26C09"/>
          <w:spacing w:val="-4"/>
          <w:u w:val="single" w:color="E26C09"/>
          <w:shd w:val="clear" w:color="auto" w:fill="FFFF00"/>
        </w:rPr>
        <w:t xml:space="preserve"> </w:t>
      </w:r>
      <w:r>
        <w:rPr>
          <w:rFonts w:ascii="Arial Black"/>
          <w:color w:val="E26C09"/>
          <w:u w:val="single" w:color="E26C09"/>
          <w:shd w:val="clear" w:color="auto" w:fill="FFFF00"/>
        </w:rPr>
        <w:t>PRINCIPLE</w:t>
      </w:r>
      <w:r>
        <w:rPr>
          <w:rFonts w:ascii="Arial Black"/>
          <w:color w:val="E26C09"/>
          <w:spacing w:val="-3"/>
          <w:u w:val="single" w:color="E26C09"/>
          <w:shd w:val="clear" w:color="auto" w:fill="FFFF00"/>
        </w:rPr>
        <w:t xml:space="preserve"> </w:t>
      </w:r>
      <w:r>
        <w:rPr>
          <w:rFonts w:ascii="Arial Black"/>
          <w:color w:val="E26C09"/>
          <w:u w:val="single" w:color="E26C09"/>
          <w:shd w:val="clear" w:color="auto" w:fill="FFFF00"/>
        </w:rPr>
        <w:t>IN</w:t>
      </w:r>
      <w:r>
        <w:rPr>
          <w:rFonts w:ascii="Arial Black"/>
          <w:color w:val="E26C09"/>
          <w:spacing w:val="-3"/>
          <w:u w:val="single" w:color="E26C09"/>
          <w:shd w:val="clear" w:color="auto" w:fill="FFFF00"/>
        </w:rPr>
        <w:t xml:space="preserve"> </w:t>
      </w:r>
      <w:r>
        <w:rPr>
          <w:rFonts w:ascii="Arial Black"/>
          <w:color w:val="E26C09"/>
          <w:u w:val="single" w:color="E26C09"/>
          <w:shd w:val="clear" w:color="auto" w:fill="FFFF00"/>
        </w:rPr>
        <w:t>GST</w:t>
      </w:r>
      <w:r>
        <w:rPr>
          <w:rFonts w:ascii="Arial Black"/>
          <w:color w:val="E26C09"/>
          <w:u w:val="single" w:color="E26C09"/>
        </w:rPr>
        <w:t>:</w:t>
      </w:r>
    </w:p>
    <w:p w:rsidR="001E73B7" w:rsidRDefault="00EB56AF">
      <w:pPr>
        <w:pStyle w:val="ListParagraph"/>
        <w:numPr>
          <w:ilvl w:val="0"/>
          <w:numId w:val="8"/>
        </w:numPr>
        <w:tabs>
          <w:tab w:val="left" w:pos="881"/>
        </w:tabs>
        <w:spacing w:before="251"/>
        <w:ind w:left="880"/>
        <w:rPr>
          <w:rFonts w:ascii="Cambria" w:hAnsi="Cambria"/>
        </w:rPr>
      </w:pPr>
      <w:r>
        <w:rPr>
          <w:rFonts w:ascii="Cambria" w:hAnsi="Cambria"/>
        </w:rPr>
        <w:t>GST</w:t>
      </w:r>
      <w:r>
        <w:rPr>
          <w:rFonts w:ascii="Cambria" w:hAnsi="Cambria"/>
          <w:spacing w:val="-3"/>
        </w:rPr>
        <w:t xml:space="preserve"> </w:t>
      </w:r>
      <w:r>
        <w:rPr>
          <w:rFonts w:ascii="Cambria" w:hAnsi="Cambria"/>
        </w:rPr>
        <w:t>will</w:t>
      </w:r>
      <w:r>
        <w:rPr>
          <w:rFonts w:ascii="Cambria" w:hAnsi="Cambria"/>
          <w:spacing w:val="-5"/>
        </w:rPr>
        <w:t xml:space="preserve"> </w:t>
      </w:r>
      <w:r>
        <w:rPr>
          <w:rFonts w:ascii="Cambria" w:hAnsi="Cambria"/>
        </w:rPr>
        <w:t>be</w:t>
      </w:r>
      <w:r>
        <w:rPr>
          <w:rFonts w:ascii="Cambria" w:hAnsi="Cambria"/>
          <w:spacing w:val="-4"/>
        </w:rPr>
        <w:t xml:space="preserve"> </w:t>
      </w:r>
      <w:r>
        <w:rPr>
          <w:rFonts w:ascii="Cambria" w:hAnsi="Cambria"/>
        </w:rPr>
        <w:t>on</w:t>
      </w:r>
      <w:r>
        <w:rPr>
          <w:rFonts w:ascii="Cambria" w:hAnsi="Cambria"/>
          <w:spacing w:val="-1"/>
        </w:rPr>
        <w:t xml:space="preserve"> </w:t>
      </w:r>
      <w:r>
        <w:rPr>
          <w:rFonts w:ascii="Cambria" w:hAnsi="Cambria"/>
        </w:rPr>
        <w:t>basis</w:t>
      </w:r>
      <w:r>
        <w:rPr>
          <w:rFonts w:ascii="Cambria" w:hAnsi="Cambria"/>
          <w:spacing w:val="-1"/>
        </w:rPr>
        <w:t xml:space="preserve"> </w:t>
      </w:r>
      <w:r>
        <w:rPr>
          <w:rFonts w:ascii="Cambria" w:hAnsi="Cambria"/>
        </w:rPr>
        <w:t>of</w:t>
      </w:r>
      <w:r>
        <w:rPr>
          <w:rFonts w:ascii="Cambria" w:hAnsi="Cambria"/>
          <w:spacing w:val="-1"/>
        </w:rPr>
        <w:t xml:space="preserve"> </w:t>
      </w:r>
      <w:r>
        <w:rPr>
          <w:rFonts w:ascii="Cambria" w:hAnsi="Cambria"/>
        </w:rPr>
        <w:t>value</w:t>
      </w:r>
      <w:r>
        <w:rPr>
          <w:rFonts w:ascii="Cambria" w:hAnsi="Cambria"/>
          <w:spacing w:val="-5"/>
        </w:rPr>
        <w:t xml:space="preserve"> </w:t>
      </w:r>
      <w:r>
        <w:rPr>
          <w:rFonts w:ascii="Cambria" w:hAnsi="Cambria"/>
        </w:rPr>
        <w:t>Added Tax</w:t>
      </w:r>
      <w:r>
        <w:rPr>
          <w:rFonts w:ascii="Cambria" w:hAnsi="Cambria"/>
          <w:spacing w:val="-3"/>
        </w:rPr>
        <w:t xml:space="preserve"> </w:t>
      </w:r>
      <w:r>
        <w:rPr>
          <w:rFonts w:ascii="Cambria" w:hAnsi="Cambria"/>
        </w:rPr>
        <w:t>(VAT)</w:t>
      </w:r>
      <w:r>
        <w:rPr>
          <w:rFonts w:ascii="Cambria" w:hAnsi="Cambria"/>
          <w:spacing w:val="-1"/>
        </w:rPr>
        <w:t xml:space="preserve"> </w:t>
      </w:r>
      <w:r>
        <w:rPr>
          <w:rFonts w:ascii="Cambria" w:hAnsi="Cambria"/>
        </w:rPr>
        <w:t>concept</w:t>
      </w:r>
    </w:p>
    <w:p w:rsidR="001E73B7" w:rsidRDefault="00EB56AF">
      <w:pPr>
        <w:pStyle w:val="ListParagraph"/>
        <w:numPr>
          <w:ilvl w:val="0"/>
          <w:numId w:val="8"/>
        </w:numPr>
        <w:tabs>
          <w:tab w:val="left" w:pos="881"/>
        </w:tabs>
        <w:spacing w:before="35"/>
        <w:ind w:left="880"/>
        <w:rPr>
          <w:rFonts w:ascii="Cambria" w:hAnsi="Cambria"/>
        </w:rPr>
      </w:pPr>
      <w:r>
        <w:rPr>
          <w:rFonts w:ascii="Cambria" w:hAnsi="Cambria"/>
        </w:rPr>
        <w:t>VAT</w:t>
      </w:r>
      <w:r>
        <w:rPr>
          <w:rFonts w:ascii="Cambria" w:hAnsi="Cambria"/>
          <w:spacing w:val="-4"/>
        </w:rPr>
        <w:t xml:space="preserve"> </w:t>
      </w:r>
      <w:r>
        <w:rPr>
          <w:rFonts w:ascii="Cambria" w:hAnsi="Cambria"/>
        </w:rPr>
        <w:t>to</w:t>
      </w:r>
      <w:r>
        <w:rPr>
          <w:rFonts w:ascii="Cambria" w:hAnsi="Cambria"/>
          <w:spacing w:val="-4"/>
        </w:rPr>
        <w:t xml:space="preserve"> </w:t>
      </w:r>
      <w:r>
        <w:rPr>
          <w:rFonts w:ascii="Cambria" w:hAnsi="Cambria"/>
        </w:rPr>
        <w:t>avoid cascading</w:t>
      </w:r>
      <w:r>
        <w:rPr>
          <w:rFonts w:ascii="Cambria" w:hAnsi="Cambria"/>
          <w:spacing w:val="-2"/>
        </w:rPr>
        <w:t xml:space="preserve"> </w:t>
      </w:r>
      <w:r>
        <w:rPr>
          <w:rFonts w:ascii="Cambria" w:hAnsi="Cambria"/>
        </w:rPr>
        <w:t>effect of</w:t>
      </w:r>
      <w:r>
        <w:rPr>
          <w:rFonts w:ascii="Cambria" w:hAnsi="Cambria"/>
          <w:spacing w:val="-2"/>
        </w:rPr>
        <w:t xml:space="preserve"> </w:t>
      </w:r>
      <w:r>
        <w:rPr>
          <w:rFonts w:ascii="Cambria" w:hAnsi="Cambria"/>
        </w:rPr>
        <w:t>taxes</w:t>
      </w:r>
    </w:p>
    <w:p w:rsidR="001E73B7" w:rsidRDefault="00EB56AF">
      <w:pPr>
        <w:pStyle w:val="ListParagraph"/>
        <w:numPr>
          <w:ilvl w:val="0"/>
          <w:numId w:val="8"/>
        </w:numPr>
        <w:tabs>
          <w:tab w:val="left" w:pos="881"/>
        </w:tabs>
        <w:spacing w:before="39"/>
        <w:ind w:left="880"/>
        <w:rPr>
          <w:rFonts w:ascii="Cambria" w:hAnsi="Cambria"/>
        </w:rPr>
      </w:pPr>
      <w:r>
        <w:rPr>
          <w:rFonts w:ascii="Cambria" w:hAnsi="Cambria"/>
        </w:rPr>
        <w:t>ITC</w:t>
      </w:r>
      <w:r>
        <w:rPr>
          <w:rFonts w:ascii="Cambria" w:hAnsi="Cambria"/>
          <w:spacing w:val="-2"/>
        </w:rPr>
        <w:t xml:space="preserve"> </w:t>
      </w:r>
      <w:r>
        <w:rPr>
          <w:rFonts w:ascii="Cambria" w:hAnsi="Cambria"/>
        </w:rPr>
        <w:t>(set off)</w:t>
      </w:r>
      <w:r>
        <w:rPr>
          <w:rFonts w:ascii="Cambria" w:hAnsi="Cambria"/>
          <w:spacing w:val="1"/>
        </w:rPr>
        <w:t xml:space="preserve"> </w:t>
      </w:r>
      <w:r>
        <w:rPr>
          <w:rFonts w:ascii="Cambria" w:hAnsi="Cambria"/>
        </w:rPr>
        <w:t>of</w:t>
      </w:r>
      <w:r>
        <w:rPr>
          <w:rFonts w:ascii="Cambria" w:hAnsi="Cambria"/>
          <w:spacing w:val="-2"/>
        </w:rPr>
        <w:t xml:space="preserve"> </w:t>
      </w:r>
      <w:r>
        <w:rPr>
          <w:rFonts w:ascii="Cambria" w:hAnsi="Cambria"/>
        </w:rPr>
        <w:t>CGST</w:t>
      </w:r>
      <w:r>
        <w:rPr>
          <w:rFonts w:ascii="Cambria" w:hAnsi="Cambria"/>
          <w:spacing w:val="-3"/>
        </w:rPr>
        <w:t xml:space="preserve"> </w:t>
      </w:r>
      <w:r>
        <w:rPr>
          <w:rFonts w:ascii="Cambria" w:hAnsi="Cambria"/>
        </w:rPr>
        <w:t>for</w:t>
      </w:r>
      <w:r>
        <w:rPr>
          <w:rFonts w:ascii="Cambria" w:hAnsi="Cambria"/>
          <w:spacing w:val="-3"/>
        </w:rPr>
        <w:t xml:space="preserve"> </w:t>
      </w:r>
      <w:r>
        <w:rPr>
          <w:rFonts w:ascii="Cambria" w:hAnsi="Cambria"/>
        </w:rPr>
        <w:t>CGST</w:t>
      </w:r>
      <w:r>
        <w:rPr>
          <w:rFonts w:ascii="Cambria" w:hAnsi="Cambria"/>
          <w:spacing w:val="-3"/>
        </w:rPr>
        <w:t xml:space="preserve"> </w:t>
      </w:r>
      <w:r>
        <w:rPr>
          <w:rFonts w:ascii="Cambria" w:hAnsi="Cambria"/>
        </w:rPr>
        <w:t>and IGST</w:t>
      </w:r>
      <w:r>
        <w:rPr>
          <w:rFonts w:ascii="Cambria" w:hAnsi="Cambria"/>
          <w:spacing w:val="-3"/>
        </w:rPr>
        <w:t xml:space="preserve"> </w:t>
      </w:r>
      <w:r>
        <w:rPr>
          <w:rFonts w:ascii="Cambria" w:hAnsi="Cambria"/>
        </w:rPr>
        <w:t>but not for</w:t>
      </w:r>
      <w:r>
        <w:rPr>
          <w:rFonts w:ascii="Cambria" w:hAnsi="Cambria"/>
          <w:spacing w:val="-2"/>
        </w:rPr>
        <w:t xml:space="preserve"> </w:t>
      </w:r>
      <w:r>
        <w:rPr>
          <w:rFonts w:ascii="Cambria" w:hAnsi="Cambria"/>
        </w:rPr>
        <w:t>SGST</w:t>
      </w:r>
    </w:p>
    <w:p w:rsidR="001E73B7" w:rsidRDefault="00EB56AF">
      <w:pPr>
        <w:pStyle w:val="ListParagraph"/>
        <w:numPr>
          <w:ilvl w:val="0"/>
          <w:numId w:val="8"/>
        </w:numPr>
        <w:tabs>
          <w:tab w:val="left" w:pos="881"/>
        </w:tabs>
        <w:spacing w:before="41"/>
        <w:ind w:left="880"/>
        <w:rPr>
          <w:rFonts w:ascii="Cambria" w:hAnsi="Cambria"/>
        </w:rPr>
      </w:pPr>
      <w:r>
        <w:rPr>
          <w:rFonts w:ascii="Cambria" w:hAnsi="Cambria"/>
        </w:rPr>
        <w:t>ITC</w:t>
      </w:r>
      <w:r>
        <w:rPr>
          <w:rFonts w:ascii="Cambria" w:hAnsi="Cambria"/>
          <w:spacing w:val="-2"/>
        </w:rPr>
        <w:t xml:space="preserve"> </w:t>
      </w:r>
      <w:r>
        <w:rPr>
          <w:rFonts w:ascii="Cambria" w:hAnsi="Cambria"/>
        </w:rPr>
        <w:t>(set off)</w:t>
      </w:r>
      <w:r>
        <w:rPr>
          <w:rFonts w:ascii="Cambria" w:hAnsi="Cambria"/>
          <w:spacing w:val="1"/>
        </w:rPr>
        <w:t xml:space="preserve"> </w:t>
      </w:r>
      <w:r>
        <w:rPr>
          <w:rFonts w:ascii="Cambria" w:hAnsi="Cambria"/>
        </w:rPr>
        <w:t>of</w:t>
      </w:r>
      <w:r>
        <w:rPr>
          <w:rFonts w:ascii="Cambria" w:hAnsi="Cambria"/>
          <w:spacing w:val="-2"/>
        </w:rPr>
        <w:t xml:space="preserve"> </w:t>
      </w:r>
      <w:r>
        <w:rPr>
          <w:rFonts w:ascii="Cambria" w:hAnsi="Cambria"/>
        </w:rPr>
        <w:t>SGST</w:t>
      </w:r>
      <w:r>
        <w:rPr>
          <w:rFonts w:ascii="Cambria" w:hAnsi="Cambria"/>
          <w:spacing w:val="-3"/>
        </w:rPr>
        <w:t xml:space="preserve"> </w:t>
      </w:r>
      <w:r>
        <w:rPr>
          <w:rFonts w:ascii="Cambria" w:hAnsi="Cambria"/>
        </w:rPr>
        <w:t>and IGSST</w:t>
      </w:r>
      <w:r>
        <w:rPr>
          <w:rFonts w:ascii="Cambria" w:hAnsi="Cambria"/>
          <w:spacing w:val="-4"/>
        </w:rPr>
        <w:t xml:space="preserve"> </w:t>
      </w:r>
      <w:r>
        <w:rPr>
          <w:rFonts w:ascii="Cambria" w:hAnsi="Cambria"/>
        </w:rPr>
        <w:t>but</w:t>
      </w:r>
      <w:r>
        <w:rPr>
          <w:rFonts w:ascii="Cambria" w:hAnsi="Cambria"/>
          <w:spacing w:val="1"/>
        </w:rPr>
        <w:t xml:space="preserve"> </w:t>
      </w:r>
      <w:r>
        <w:rPr>
          <w:rFonts w:ascii="Cambria" w:hAnsi="Cambria"/>
        </w:rPr>
        <w:t>not for</w:t>
      </w:r>
      <w:r>
        <w:rPr>
          <w:rFonts w:ascii="Cambria" w:hAnsi="Cambria"/>
          <w:spacing w:val="-3"/>
        </w:rPr>
        <w:t xml:space="preserve"> </w:t>
      </w:r>
      <w:r>
        <w:rPr>
          <w:rFonts w:ascii="Cambria" w:hAnsi="Cambria"/>
        </w:rPr>
        <w:t>CGST</w:t>
      </w:r>
    </w:p>
    <w:p w:rsidR="001E73B7" w:rsidRDefault="001E73B7">
      <w:pPr>
        <w:rPr>
          <w:rFonts w:ascii="Cambria" w:hAnsi="Cambria"/>
        </w:rPr>
        <w:sectPr w:rsidR="001E73B7">
          <w:pgSz w:w="12240" w:h="15840"/>
          <w:pgMar w:top="1360" w:right="860" w:bottom="1200" w:left="1280" w:header="0" w:footer="1012" w:gutter="0"/>
          <w:pgBorders w:offsetFrom="page">
            <w:top w:val="double" w:sz="4" w:space="24" w:color="000000"/>
            <w:left w:val="double" w:sz="4" w:space="24" w:color="000000"/>
            <w:bottom w:val="double" w:sz="4" w:space="24" w:color="000000"/>
            <w:right w:val="double" w:sz="4" w:space="24" w:color="000000"/>
          </w:pgBorders>
          <w:cols w:space="720"/>
        </w:sectPr>
      </w:pPr>
    </w:p>
    <w:p w:rsidR="001E73B7" w:rsidRDefault="00EB56AF">
      <w:pPr>
        <w:pStyle w:val="ListParagraph"/>
        <w:numPr>
          <w:ilvl w:val="0"/>
          <w:numId w:val="8"/>
        </w:numPr>
        <w:tabs>
          <w:tab w:val="left" w:pos="881"/>
        </w:tabs>
        <w:spacing w:before="77"/>
        <w:ind w:left="881"/>
        <w:jc w:val="both"/>
        <w:rPr>
          <w:rFonts w:ascii="Cambria" w:hAnsi="Cambria"/>
        </w:rPr>
      </w:pPr>
      <w:r>
        <w:rPr>
          <w:rFonts w:ascii="Cambria" w:hAnsi="Cambria"/>
        </w:rPr>
        <w:lastRenderedPageBreak/>
        <w:t>ITC</w:t>
      </w:r>
      <w:r>
        <w:rPr>
          <w:rFonts w:ascii="Cambria" w:hAnsi="Cambria"/>
          <w:spacing w:val="-2"/>
        </w:rPr>
        <w:t xml:space="preserve"> </w:t>
      </w:r>
      <w:r>
        <w:rPr>
          <w:rFonts w:ascii="Cambria" w:hAnsi="Cambria"/>
        </w:rPr>
        <w:t>(set</w:t>
      </w:r>
      <w:r>
        <w:rPr>
          <w:rFonts w:ascii="Cambria" w:hAnsi="Cambria"/>
          <w:spacing w:val="1"/>
        </w:rPr>
        <w:t xml:space="preserve"> </w:t>
      </w:r>
      <w:r>
        <w:rPr>
          <w:rFonts w:ascii="Cambria" w:hAnsi="Cambria"/>
        </w:rPr>
        <w:t>off) of</w:t>
      </w:r>
      <w:r>
        <w:rPr>
          <w:rFonts w:ascii="Cambria" w:hAnsi="Cambria"/>
          <w:spacing w:val="-1"/>
        </w:rPr>
        <w:t xml:space="preserve"> </w:t>
      </w:r>
      <w:r>
        <w:rPr>
          <w:rFonts w:ascii="Cambria" w:hAnsi="Cambria"/>
        </w:rPr>
        <w:t>IGST</w:t>
      </w:r>
      <w:r>
        <w:rPr>
          <w:rFonts w:ascii="Cambria" w:hAnsi="Cambria"/>
          <w:spacing w:val="-3"/>
        </w:rPr>
        <w:t xml:space="preserve"> </w:t>
      </w:r>
      <w:r>
        <w:rPr>
          <w:rFonts w:ascii="Cambria" w:hAnsi="Cambria"/>
        </w:rPr>
        <w:t>for</w:t>
      </w:r>
      <w:r>
        <w:rPr>
          <w:rFonts w:ascii="Cambria" w:hAnsi="Cambria"/>
          <w:spacing w:val="-2"/>
        </w:rPr>
        <w:t xml:space="preserve"> </w:t>
      </w:r>
      <w:r>
        <w:rPr>
          <w:rFonts w:ascii="Cambria" w:hAnsi="Cambria"/>
        </w:rPr>
        <w:t>IGST,</w:t>
      </w:r>
      <w:r>
        <w:rPr>
          <w:rFonts w:ascii="Cambria" w:hAnsi="Cambria"/>
          <w:spacing w:val="-4"/>
        </w:rPr>
        <w:t xml:space="preserve"> </w:t>
      </w:r>
      <w:r>
        <w:rPr>
          <w:rFonts w:ascii="Cambria" w:hAnsi="Cambria"/>
        </w:rPr>
        <w:t>CGST</w:t>
      </w:r>
      <w:r>
        <w:rPr>
          <w:rFonts w:ascii="Cambria" w:hAnsi="Cambria"/>
          <w:spacing w:val="-2"/>
        </w:rPr>
        <w:t xml:space="preserve"> </w:t>
      </w:r>
      <w:r>
        <w:rPr>
          <w:rFonts w:ascii="Cambria" w:hAnsi="Cambria"/>
        </w:rPr>
        <w:t>and SGST</w:t>
      </w:r>
      <w:r>
        <w:rPr>
          <w:rFonts w:ascii="Cambria" w:hAnsi="Cambria"/>
          <w:spacing w:val="-3"/>
        </w:rPr>
        <w:t xml:space="preserve"> </w:t>
      </w:r>
      <w:r>
        <w:rPr>
          <w:rFonts w:ascii="Cambria" w:hAnsi="Cambria"/>
        </w:rPr>
        <w:t>in</w:t>
      </w:r>
      <w:r>
        <w:rPr>
          <w:rFonts w:ascii="Cambria" w:hAnsi="Cambria"/>
          <w:spacing w:val="-5"/>
        </w:rPr>
        <w:t xml:space="preserve"> </w:t>
      </w:r>
      <w:r>
        <w:rPr>
          <w:rFonts w:ascii="Cambria" w:hAnsi="Cambria"/>
        </w:rPr>
        <w:t>that</w:t>
      </w:r>
      <w:r>
        <w:rPr>
          <w:rFonts w:ascii="Cambria" w:hAnsi="Cambria"/>
          <w:spacing w:val="-6"/>
        </w:rPr>
        <w:t xml:space="preserve"> </w:t>
      </w:r>
      <w:r>
        <w:rPr>
          <w:rFonts w:ascii="Cambria" w:hAnsi="Cambria"/>
        </w:rPr>
        <w:t>order</w:t>
      </w:r>
    </w:p>
    <w:p w:rsidR="001E73B7" w:rsidRDefault="00EB56AF">
      <w:pPr>
        <w:pStyle w:val="ListParagraph"/>
        <w:numPr>
          <w:ilvl w:val="0"/>
          <w:numId w:val="8"/>
        </w:numPr>
        <w:tabs>
          <w:tab w:val="left" w:pos="881"/>
        </w:tabs>
        <w:spacing w:before="40"/>
        <w:ind w:left="881"/>
        <w:jc w:val="both"/>
        <w:rPr>
          <w:rFonts w:ascii="Cambria" w:hAnsi="Cambria"/>
        </w:rPr>
      </w:pPr>
      <w:r>
        <w:rPr>
          <w:rFonts w:ascii="Cambria" w:hAnsi="Cambria"/>
        </w:rPr>
        <w:t>Credit</w:t>
      </w:r>
      <w:r>
        <w:rPr>
          <w:rFonts w:ascii="Cambria" w:hAnsi="Cambria"/>
          <w:spacing w:val="-1"/>
        </w:rPr>
        <w:t xml:space="preserve"> </w:t>
      </w:r>
      <w:r>
        <w:rPr>
          <w:rFonts w:ascii="Cambria" w:hAnsi="Cambria"/>
        </w:rPr>
        <w:t>on</w:t>
      </w:r>
      <w:r>
        <w:rPr>
          <w:rFonts w:ascii="Cambria" w:hAnsi="Cambria"/>
          <w:spacing w:val="-1"/>
        </w:rPr>
        <w:t xml:space="preserve"> </w:t>
      </w:r>
      <w:r>
        <w:rPr>
          <w:rFonts w:ascii="Cambria" w:hAnsi="Cambria"/>
        </w:rPr>
        <w:t>basis</w:t>
      </w:r>
      <w:r>
        <w:rPr>
          <w:rFonts w:ascii="Cambria" w:hAnsi="Cambria"/>
          <w:spacing w:val="-2"/>
        </w:rPr>
        <w:t xml:space="preserve"> </w:t>
      </w:r>
      <w:r>
        <w:rPr>
          <w:rFonts w:ascii="Cambria" w:hAnsi="Cambria"/>
        </w:rPr>
        <w:t>of</w:t>
      </w:r>
      <w:r>
        <w:rPr>
          <w:rFonts w:ascii="Cambria" w:hAnsi="Cambria"/>
          <w:spacing w:val="-2"/>
        </w:rPr>
        <w:t xml:space="preserve"> </w:t>
      </w:r>
      <w:r>
        <w:rPr>
          <w:rFonts w:ascii="Cambria" w:hAnsi="Cambria"/>
        </w:rPr>
        <w:t>Return</w:t>
      </w:r>
      <w:r>
        <w:rPr>
          <w:rFonts w:ascii="Cambria" w:hAnsi="Cambria"/>
          <w:spacing w:val="-1"/>
        </w:rPr>
        <w:t xml:space="preserve"> </w:t>
      </w:r>
      <w:r>
        <w:rPr>
          <w:rFonts w:ascii="Cambria" w:hAnsi="Cambria"/>
        </w:rPr>
        <w:t>like</w:t>
      </w:r>
      <w:r>
        <w:rPr>
          <w:rFonts w:ascii="Cambria" w:hAnsi="Cambria"/>
          <w:spacing w:val="-5"/>
        </w:rPr>
        <w:t xml:space="preserve"> </w:t>
      </w:r>
      <w:r>
        <w:rPr>
          <w:rFonts w:ascii="Cambria" w:hAnsi="Cambria"/>
        </w:rPr>
        <w:t>26AS</w:t>
      </w:r>
    </w:p>
    <w:p w:rsidR="001E73B7" w:rsidRDefault="00EB56AF">
      <w:pPr>
        <w:pStyle w:val="BodyText"/>
        <w:spacing w:before="233"/>
        <w:ind w:left="160"/>
        <w:rPr>
          <w:rFonts w:ascii="Arial Black"/>
        </w:rPr>
      </w:pPr>
      <w:r>
        <w:rPr>
          <w:rFonts w:ascii="Arial Black"/>
          <w:color w:val="E26C09"/>
          <w:u w:val="single" w:color="E26C09"/>
          <w:shd w:val="clear" w:color="auto" w:fill="FFFF00"/>
        </w:rPr>
        <w:t>RATES</w:t>
      </w:r>
      <w:r>
        <w:rPr>
          <w:rFonts w:ascii="Arial Black"/>
          <w:color w:val="E26C09"/>
          <w:spacing w:val="-5"/>
          <w:u w:val="single" w:color="E26C09"/>
          <w:shd w:val="clear" w:color="auto" w:fill="FFFF00"/>
        </w:rPr>
        <w:t xml:space="preserve"> </w:t>
      </w:r>
      <w:r>
        <w:rPr>
          <w:rFonts w:ascii="Arial Black"/>
          <w:color w:val="E26C09"/>
          <w:u w:val="single" w:color="E26C09"/>
          <w:shd w:val="clear" w:color="auto" w:fill="FFFF00"/>
        </w:rPr>
        <w:t>IN</w:t>
      </w:r>
      <w:r>
        <w:rPr>
          <w:rFonts w:ascii="Arial Black"/>
          <w:color w:val="E26C09"/>
          <w:spacing w:val="-5"/>
          <w:u w:val="single" w:color="E26C09"/>
          <w:shd w:val="clear" w:color="auto" w:fill="FFFF00"/>
        </w:rPr>
        <w:t xml:space="preserve"> </w:t>
      </w:r>
      <w:r>
        <w:rPr>
          <w:rFonts w:ascii="Arial Black"/>
          <w:color w:val="E26C09"/>
          <w:u w:val="single" w:color="E26C09"/>
          <w:shd w:val="clear" w:color="auto" w:fill="FFFF00"/>
        </w:rPr>
        <w:t>GST:</w:t>
      </w:r>
    </w:p>
    <w:p w:rsidR="001E73B7" w:rsidRDefault="00EB56AF">
      <w:pPr>
        <w:pStyle w:val="ListParagraph"/>
        <w:numPr>
          <w:ilvl w:val="0"/>
          <w:numId w:val="8"/>
        </w:numPr>
        <w:tabs>
          <w:tab w:val="left" w:pos="881"/>
        </w:tabs>
        <w:spacing w:before="251" w:line="276" w:lineRule="auto"/>
        <w:ind w:left="881" w:right="1301"/>
        <w:rPr>
          <w:rFonts w:ascii="Cambria" w:hAnsi="Cambria"/>
        </w:rPr>
      </w:pPr>
      <w:r>
        <w:rPr>
          <w:rFonts w:ascii="Cambria" w:hAnsi="Cambria"/>
        </w:rPr>
        <w:t>SCHEDULE</w:t>
      </w:r>
      <w:r>
        <w:rPr>
          <w:rFonts w:ascii="Cambria" w:hAnsi="Cambria"/>
          <w:spacing w:val="-4"/>
        </w:rPr>
        <w:t xml:space="preserve"> </w:t>
      </w:r>
      <w:proofErr w:type="gramStart"/>
      <w:r>
        <w:rPr>
          <w:rFonts w:ascii="Cambria" w:hAnsi="Cambria"/>
        </w:rPr>
        <w:t>1</w:t>
      </w:r>
      <w:r>
        <w:rPr>
          <w:rFonts w:ascii="Cambria" w:hAnsi="Cambria"/>
          <w:spacing w:val="-4"/>
        </w:rPr>
        <w:t xml:space="preserve"> </w:t>
      </w:r>
      <w:r>
        <w:rPr>
          <w:rFonts w:ascii="Cambria" w:hAnsi="Cambria"/>
        </w:rPr>
        <w:t>:</w:t>
      </w:r>
      <w:proofErr w:type="gramEnd"/>
      <w:r>
        <w:rPr>
          <w:rFonts w:ascii="Cambria" w:hAnsi="Cambria"/>
          <w:spacing w:val="-2"/>
        </w:rPr>
        <w:t xml:space="preserve"> </w:t>
      </w:r>
      <w:r>
        <w:rPr>
          <w:rFonts w:ascii="Cambria" w:hAnsi="Cambria"/>
          <w:u w:val="single"/>
        </w:rPr>
        <w:t>LIST</w:t>
      </w:r>
      <w:r>
        <w:rPr>
          <w:rFonts w:ascii="Cambria" w:hAnsi="Cambria"/>
          <w:spacing w:val="-3"/>
          <w:u w:val="single"/>
        </w:rPr>
        <w:t xml:space="preserve"> </w:t>
      </w:r>
      <w:r>
        <w:rPr>
          <w:rFonts w:ascii="Cambria" w:hAnsi="Cambria"/>
          <w:u w:val="single"/>
        </w:rPr>
        <w:t>OF GOODS</w:t>
      </w:r>
      <w:r>
        <w:rPr>
          <w:rFonts w:ascii="Cambria" w:hAnsi="Cambria"/>
          <w:spacing w:val="-2"/>
          <w:u w:val="single"/>
        </w:rPr>
        <w:t xml:space="preserve"> </w:t>
      </w:r>
      <w:r>
        <w:rPr>
          <w:rFonts w:ascii="Cambria" w:hAnsi="Cambria"/>
          <w:u w:val="single"/>
        </w:rPr>
        <w:t>AT</w:t>
      </w:r>
      <w:r>
        <w:rPr>
          <w:rFonts w:ascii="Cambria" w:hAnsi="Cambria"/>
          <w:spacing w:val="-2"/>
          <w:u w:val="single"/>
        </w:rPr>
        <w:t xml:space="preserve"> </w:t>
      </w:r>
      <w:r>
        <w:rPr>
          <w:rFonts w:ascii="Cambria" w:hAnsi="Cambria"/>
          <w:u w:val="single"/>
        </w:rPr>
        <w:t>NIL</w:t>
      </w:r>
      <w:r>
        <w:rPr>
          <w:rFonts w:ascii="Cambria" w:hAnsi="Cambria"/>
          <w:spacing w:val="-5"/>
          <w:u w:val="single"/>
        </w:rPr>
        <w:t xml:space="preserve"> </w:t>
      </w:r>
      <w:r>
        <w:rPr>
          <w:rFonts w:ascii="Cambria" w:hAnsi="Cambria"/>
          <w:u w:val="single"/>
        </w:rPr>
        <w:t>RATE</w:t>
      </w:r>
      <w:r>
        <w:rPr>
          <w:rFonts w:ascii="Cambria" w:hAnsi="Cambria"/>
        </w:rPr>
        <w:t>-</w:t>
      </w:r>
      <w:r>
        <w:rPr>
          <w:rFonts w:ascii="Cambria" w:hAnsi="Cambria"/>
          <w:spacing w:val="-3"/>
        </w:rPr>
        <w:t xml:space="preserve"> </w:t>
      </w:r>
      <w:r>
        <w:rPr>
          <w:rFonts w:ascii="Cambria" w:hAnsi="Cambria"/>
        </w:rPr>
        <w:t>Meat</w:t>
      </w:r>
      <w:r>
        <w:rPr>
          <w:rFonts w:ascii="Cambria" w:hAnsi="Cambria"/>
          <w:spacing w:val="1"/>
        </w:rPr>
        <w:t xml:space="preserve"> </w:t>
      </w:r>
      <w:r>
        <w:rPr>
          <w:rFonts w:ascii="Cambria" w:hAnsi="Cambria"/>
        </w:rPr>
        <w:t>of</w:t>
      </w:r>
      <w:r>
        <w:rPr>
          <w:rFonts w:ascii="Cambria" w:hAnsi="Cambria"/>
          <w:spacing w:val="-2"/>
        </w:rPr>
        <w:t xml:space="preserve"> </w:t>
      </w:r>
      <w:r>
        <w:rPr>
          <w:rFonts w:ascii="Cambria" w:hAnsi="Cambria"/>
        </w:rPr>
        <w:t>bovine</w:t>
      </w:r>
      <w:r>
        <w:rPr>
          <w:rFonts w:ascii="Cambria" w:hAnsi="Cambria"/>
          <w:spacing w:val="-3"/>
        </w:rPr>
        <w:t xml:space="preserve"> </w:t>
      </w:r>
      <w:r>
        <w:rPr>
          <w:rFonts w:ascii="Cambria" w:hAnsi="Cambria"/>
        </w:rPr>
        <w:t>animals</w:t>
      </w:r>
      <w:r>
        <w:rPr>
          <w:rFonts w:ascii="Cambria" w:hAnsi="Cambria"/>
          <w:spacing w:val="-1"/>
        </w:rPr>
        <w:t xml:space="preserve"> </w:t>
      </w:r>
      <w:r>
        <w:rPr>
          <w:rFonts w:ascii="Cambria" w:hAnsi="Cambria"/>
        </w:rPr>
        <w:t>fresh</w:t>
      </w:r>
      <w:r>
        <w:rPr>
          <w:rFonts w:ascii="Cambria" w:hAnsi="Cambria"/>
          <w:spacing w:val="-3"/>
        </w:rPr>
        <w:t xml:space="preserve"> </w:t>
      </w:r>
      <w:r>
        <w:rPr>
          <w:rFonts w:ascii="Cambria" w:hAnsi="Cambria"/>
        </w:rPr>
        <w:t>or</w:t>
      </w:r>
      <w:r>
        <w:rPr>
          <w:rFonts w:ascii="Cambria" w:hAnsi="Cambria"/>
          <w:spacing w:val="-2"/>
        </w:rPr>
        <w:t xml:space="preserve"> </w:t>
      </w:r>
      <w:r>
        <w:rPr>
          <w:rFonts w:ascii="Cambria" w:hAnsi="Cambria"/>
        </w:rPr>
        <w:t>chilled,</w:t>
      </w:r>
      <w:r>
        <w:rPr>
          <w:rFonts w:ascii="Cambria" w:hAnsi="Cambria"/>
          <w:spacing w:val="-45"/>
        </w:rPr>
        <w:t xml:space="preserve"> </w:t>
      </w:r>
      <w:r>
        <w:rPr>
          <w:rFonts w:ascii="Cambria" w:hAnsi="Cambria"/>
        </w:rPr>
        <w:t>Natural</w:t>
      </w:r>
      <w:r>
        <w:rPr>
          <w:rFonts w:ascii="Cambria" w:hAnsi="Cambria"/>
          <w:spacing w:val="-4"/>
        </w:rPr>
        <w:t xml:space="preserve"> </w:t>
      </w:r>
      <w:r>
        <w:rPr>
          <w:rFonts w:ascii="Cambria" w:hAnsi="Cambria"/>
        </w:rPr>
        <w:t>Honey,</w:t>
      </w:r>
      <w:r>
        <w:rPr>
          <w:rFonts w:ascii="Cambria" w:hAnsi="Cambria"/>
          <w:spacing w:val="2"/>
        </w:rPr>
        <w:t xml:space="preserve"> </w:t>
      </w:r>
      <w:r>
        <w:rPr>
          <w:rFonts w:ascii="Cambria" w:hAnsi="Cambria"/>
        </w:rPr>
        <w:t>Live</w:t>
      </w:r>
      <w:r>
        <w:rPr>
          <w:rFonts w:ascii="Cambria" w:hAnsi="Cambria"/>
          <w:spacing w:val="-3"/>
        </w:rPr>
        <w:t xml:space="preserve"> </w:t>
      </w:r>
      <w:r>
        <w:rPr>
          <w:rFonts w:ascii="Cambria" w:hAnsi="Cambria"/>
        </w:rPr>
        <w:t>sheep,</w:t>
      </w:r>
      <w:r>
        <w:rPr>
          <w:rFonts w:ascii="Cambria" w:hAnsi="Cambria"/>
          <w:spacing w:val="-3"/>
        </w:rPr>
        <w:t xml:space="preserve"> </w:t>
      </w:r>
      <w:r>
        <w:rPr>
          <w:rFonts w:ascii="Cambria" w:hAnsi="Cambria"/>
        </w:rPr>
        <w:t>goats</w:t>
      </w:r>
      <w:r>
        <w:rPr>
          <w:rFonts w:ascii="Cambria" w:hAnsi="Cambria"/>
          <w:spacing w:val="3"/>
        </w:rPr>
        <w:t xml:space="preserve"> </w:t>
      </w:r>
      <w:r>
        <w:rPr>
          <w:rFonts w:ascii="Cambria" w:hAnsi="Cambria"/>
        </w:rPr>
        <w:t>poultry</w:t>
      </w:r>
      <w:r>
        <w:rPr>
          <w:rFonts w:ascii="Cambria" w:hAnsi="Cambria"/>
          <w:spacing w:val="-1"/>
        </w:rPr>
        <w:t xml:space="preserve"> </w:t>
      </w:r>
      <w:r>
        <w:rPr>
          <w:rFonts w:ascii="Cambria" w:hAnsi="Cambria"/>
        </w:rPr>
        <w:t>etc.</w:t>
      </w:r>
    </w:p>
    <w:p w:rsidR="001E73B7" w:rsidRDefault="00EB56AF">
      <w:pPr>
        <w:pStyle w:val="ListParagraph"/>
        <w:numPr>
          <w:ilvl w:val="0"/>
          <w:numId w:val="8"/>
        </w:numPr>
        <w:tabs>
          <w:tab w:val="left" w:pos="881"/>
        </w:tabs>
        <w:spacing w:before="2" w:line="276" w:lineRule="auto"/>
        <w:ind w:left="881" w:right="660"/>
        <w:rPr>
          <w:rFonts w:ascii="Cambria" w:hAnsi="Cambria"/>
        </w:rPr>
      </w:pPr>
      <w:r>
        <w:rPr>
          <w:rFonts w:ascii="Cambria" w:hAnsi="Cambria"/>
        </w:rPr>
        <w:t>SCHEDULE</w:t>
      </w:r>
      <w:r>
        <w:rPr>
          <w:rFonts w:ascii="Cambria" w:hAnsi="Cambria"/>
          <w:spacing w:val="-5"/>
        </w:rPr>
        <w:t xml:space="preserve"> </w:t>
      </w:r>
      <w:proofErr w:type="gramStart"/>
      <w:r>
        <w:rPr>
          <w:rFonts w:ascii="Cambria" w:hAnsi="Cambria"/>
        </w:rPr>
        <w:t>2</w:t>
      </w:r>
      <w:r>
        <w:rPr>
          <w:rFonts w:ascii="Cambria" w:hAnsi="Cambria"/>
          <w:spacing w:val="-5"/>
        </w:rPr>
        <w:t xml:space="preserve"> </w:t>
      </w:r>
      <w:r>
        <w:rPr>
          <w:rFonts w:ascii="Cambria" w:hAnsi="Cambria"/>
        </w:rPr>
        <w:t>:</w:t>
      </w:r>
      <w:proofErr w:type="gramEnd"/>
      <w:r>
        <w:rPr>
          <w:rFonts w:ascii="Cambria" w:hAnsi="Cambria"/>
          <w:spacing w:val="-3"/>
        </w:rPr>
        <w:t xml:space="preserve"> </w:t>
      </w:r>
      <w:r>
        <w:rPr>
          <w:rFonts w:ascii="Cambria" w:hAnsi="Cambria"/>
          <w:u w:val="single"/>
        </w:rPr>
        <w:t>LIST</w:t>
      </w:r>
      <w:r>
        <w:rPr>
          <w:rFonts w:ascii="Cambria" w:hAnsi="Cambria"/>
          <w:spacing w:val="-4"/>
          <w:u w:val="single"/>
        </w:rPr>
        <w:t xml:space="preserve"> </w:t>
      </w:r>
      <w:r>
        <w:rPr>
          <w:rFonts w:ascii="Cambria" w:hAnsi="Cambria"/>
          <w:u w:val="single"/>
        </w:rPr>
        <w:t>OF</w:t>
      </w:r>
      <w:r>
        <w:rPr>
          <w:rFonts w:ascii="Cambria" w:hAnsi="Cambria"/>
          <w:spacing w:val="-1"/>
          <w:u w:val="single"/>
        </w:rPr>
        <w:t xml:space="preserve"> </w:t>
      </w:r>
      <w:r>
        <w:rPr>
          <w:rFonts w:ascii="Cambria" w:hAnsi="Cambria"/>
          <w:u w:val="single"/>
        </w:rPr>
        <w:t>GOODS</w:t>
      </w:r>
      <w:r>
        <w:rPr>
          <w:rFonts w:ascii="Cambria" w:hAnsi="Cambria"/>
          <w:spacing w:val="-2"/>
          <w:u w:val="single"/>
        </w:rPr>
        <w:t xml:space="preserve"> </w:t>
      </w:r>
      <w:r>
        <w:rPr>
          <w:rFonts w:ascii="Cambria" w:hAnsi="Cambria"/>
          <w:u w:val="single"/>
        </w:rPr>
        <w:t>AT</w:t>
      </w:r>
      <w:r>
        <w:rPr>
          <w:rFonts w:ascii="Cambria" w:hAnsi="Cambria"/>
          <w:spacing w:val="-4"/>
          <w:u w:val="single"/>
        </w:rPr>
        <w:t xml:space="preserve"> </w:t>
      </w:r>
      <w:r>
        <w:rPr>
          <w:rFonts w:ascii="Cambria" w:hAnsi="Cambria"/>
          <w:u w:val="single"/>
        </w:rPr>
        <w:t>0.25%</w:t>
      </w:r>
      <w:r>
        <w:rPr>
          <w:rFonts w:ascii="Cambria" w:hAnsi="Cambria"/>
          <w:spacing w:val="-2"/>
          <w:u w:val="single"/>
        </w:rPr>
        <w:t xml:space="preserve"> </w:t>
      </w:r>
      <w:r>
        <w:rPr>
          <w:rFonts w:ascii="Cambria" w:hAnsi="Cambria"/>
          <w:u w:val="single"/>
        </w:rPr>
        <w:t>RATES-</w:t>
      </w:r>
      <w:r>
        <w:rPr>
          <w:rFonts w:ascii="Cambria" w:hAnsi="Cambria"/>
          <w:spacing w:val="-4"/>
          <w:u w:val="single"/>
        </w:rPr>
        <w:t xml:space="preserve"> </w:t>
      </w:r>
      <w:r>
        <w:rPr>
          <w:rFonts w:ascii="Cambria" w:hAnsi="Cambria"/>
        </w:rPr>
        <w:t>Diamonds,</w:t>
      </w:r>
      <w:r>
        <w:rPr>
          <w:rFonts w:ascii="Cambria" w:hAnsi="Cambria"/>
          <w:spacing w:val="-4"/>
        </w:rPr>
        <w:t xml:space="preserve"> </w:t>
      </w:r>
      <w:r>
        <w:rPr>
          <w:rFonts w:ascii="Cambria" w:hAnsi="Cambria"/>
        </w:rPr>
        <w:t>precious</w:t>
      </w:r>
      <w:r>
        <w:rPr>
          <w:rFonts w:ascii="Cambria" w:hAnsi="Cambria"/>
          <w:spacing w:val="-1"/>
        </w:rPr>
        <w:t xml:space="preserve"> </w:t>
      </w:r>
      <w:r>
        <w:rPr>
          <w:rFonts w:ascii="Cambria" w:hAnsi="Cambria"/>
        </w:rPr>
        <w:t>metals,</w:t>
      </w:r>
      <w:r>
        <w:rPr>
          <w:rFonts w:ascii="Cambria" w:hAnsi="Cambria"/>
          <w:spacing w:val="-4"/>
        </w:rPr>
        <w:t xml:space="preserve"> </w:t>
      </w:r>
      <w:r>
        <w:rPr>
          <w:rFonts w:ascii="Cambria" w:hAnsi="Cambria"/>
        </w:rPr>
        <w:t>Semi</w:t>
      </w:r>
      <w:r>
        <w:rPr>
          <w:rFonts w:ascii="Cambria" w:hAnsi="Cambria"/>
          <w:spacing w:val="-1"/>
        </w:rPr>
        <w:t xml:space="preserve"> </w:t>
      </w:r>
      <w:r>
        <w:rPr>
          <w:rFonts w:ascii="Cambria" w:hAnsi="Cambria"/>
        </w:rPr>
        <w:t>precious</w:t>
      </w:r>
      <w:r>
        <w:rPr>
          <w:rFonts w:ascii="Cambria" w:hAnsi="Cambria"/>
          <w:spacing w:val="-45"/>
        </w:rPr>
        <w:t xml:space="preserve"> </w:t>
      </w:r>
      <w:r>
        <w:rPr>
          <w:rFonts w:ascii="Cambria" w:hAnsi="Cambria"/>
        </w:rPr>
        <w:t>stones etc.</w:t>
      </w:r>
    </w:p>
    <w:p w:rsidR="001E73B7" w:rsidRDefault="00EB56AF">
      <w:pPr>
        <w:pStyle w:val="ListParagraph"/>
        <w:numPr>
          <w:ilvl w:val="0"/>
          <w:numId w:val="8"/>
        </w:numPr>
        <w:tabs>
          <w:tab w:val="left" w:pos="881"/>
        </w:tabs>
        <w:spacing w:line="276" w:lineRule="auto"/>
        <w:ind w:left="881" w:right="699"/>
        <w:rPr>
          <w:rFonts w:ascii="Cambria" w:hAnsi="Cambria"/>
        </w:rPr>
      </w:pPr>
      <w:r>
        <w:rPr>
          <w:rFonts w:ascii="Cambria" w:hAnsi="Cambria"/>
        </w:rPr>
        <w:t>SCHEDULE</w:t>
      </w:r>
      <w:r>
        <w:rPr>
          <w:rFonts w:ascii="Cambria" w:hAnsi="Cambria"/>
          <w:spacing w:val="-5"/>
        </w:rPr>
        <w:t xml:space="preserve"> </w:t>
      </w:r>
      <w:proofErr w:type="gramStart"/>
      <w:r>
        <w:rPr>
          <w:rFonts w:ascii="Cambria" w:hAnsi="Cambria"/>
        </w:rPr>
        <w:t>3</w:t>
      </w:r>
      <w:r>
        <w:rPr>
          <w:rFonts w:ascii="Cambria" w:hAnsi="Cambria"/>
          <w:spacing w:val="-5"/>
        </w:rPr>
        <w:t xml:space="preserve"> </w:t>
      </w:r>
      <w:r>
        <w:rPr>
          <w:rFonts w:ascii="Cambria" w:hAnsi="Cambria"/>
        </w:rPr>
        <w:t>:</w:t>
      </w:r>
      <w:proofErr w:type="gramEnd"/>
      <w:r>
        <w:rPr>
          <w:rFonts w:ascii="Cambria" w:hAnsi="Cambria"/>
          <w:spacing w:val="-2"/>
        </w:rPr>
        <w:t xml:space="preserve"> </w:t>
      </w:r>
      <w:r>
        <w:rPr>
          <w:rFonts w:ascii="Cambria" w:hAnsi="Cambria"/>
          <w:u w:val="single"/>
        </w:rPr>
        <w:t>LIST</w:t>
      </w:r>
      <w:r>
        <w:rPr>
          <w:rFonts w:ascii="Cambria" w:hAnsi="Cambria"/>
          <w:spacing w:val="-4"/>
          <w:u w:val="single"/>
        </w:rPr>
        <w:t xml:space="preserve"> </w:t>
      </w:r>
      <w:r>
        <w:rPr>
          <w:rFonts w:ascii="Cambria" w:hAnsi="Cambria"/>
          <w:u w:val="single"/>
        </w:rPr>
        <w:t>OF</w:t>
      </w:r>
      <w:r>
        <w:rPr>
          <w:rFonts w:ascii="Cambria" w:hAnsi="Cambria"/>
          <w:spacing w:val="-1"/>
          <w:u w:val="single"/>
        </w:rPr>
        <w:t xml:space="preserve"> </w:t>
      </w:r>
      <w:r>
        <w:rPr>
          <w:rFonts w:ascii="Cambria" w:hAnsi="Cambria"/>
          <w:u w:val="single"/>
        </w:rPr>
        <w:t>GOODS</w:t>
      </w:r>
      <w:r>
        <w:rPr>
          <w:rFonts w:ascii="Cambria" w:hAnsi="Cambria"/>
          <w:spacing w:val="-2"/>
          <w:u w:val="single"/>
        </w:rPr>
        <w:t xml:space="preserve"> </w:t>
      </w:r>
      <w:r>
        <w:rPr>
          <w:rFonts w:ascii="Cambria" w:hAnsi="Cambria"/>
          <w:u w:val="single"/>
        </w:rPr>
        <w:t>AT</w:t>
      </w:r>
      <w:r>
        <w:rPr>
          <w:rFonts w:ascii="Cambria" w:hAnsi="Cambria"/>
          <w:spacing w:val="-3"/>
          <w:u w:val="single"/>
        </w:rPr>
        <w:t xml:space="preserve"> </w:t>
      </w:r>
      <w:r>
        <w:rPr>
          <w:rFonts w:ascii="Cambria" w:hAnsi="Cambria"/>
          <w:u w:val="single"/>
        </w:rPr>
        <w:t>3%</w:t>
      </w:r>
      <w:r>
        <w:rPr>
          <w:rFonts w:ascii="Cambria" w:hAnsi="Cambria"/>
          <w:spacing w:val="-2"/>
          <w:u w:val="single"/>
        </w:rPr>
        <w:t xml:space="preserve"> </w:t>
      </w:r>
      <w:r>
        <w:rPr>
          <w:rFonts w:ascii="Cambria" w:hAnsi="Cambria"/>
          <w:u w:val="single"/>
        </w:rPr>
        <w:t>RATES</w:t>
      </w:r>
      <w:r>
        <w:rPr>
          <w:rFonts w:ascii="Cambria" w:hAnsi="Cambria"/>
          <w:spacing w:val="1"/>
        </w:rPr>
        <w:t xml:space="preserve"> </w:t>
      </w:r>
      <w:r>
        <w:rPr>
          <w:rFonts w:ascii="Cambria" w:hAnsi="Cambria"/>
        </w:rPr>
        <w:t>–Silver,</w:t>
      </w:r>
      <w:r>
        <w:rPr>
          <w:rFonts w:ascii="Cambria" w:hAnsi="Cambria"/>
          <w:spacing w:val="-4"/>
        </w:rPr>
        <w:t xml:space="preserve"> </w:t>
      </w:r>
      <w:r>
        <w:rPr>
          <w:rFonts w:ascii="Cambria" w:hAnsi="Cambria"/>
        </w:rPr>
        <w:t>Gold,</w:t>
      </w:r>
      <w:r>
        <w:rPr>
          <w:rFonts w:ascii="Cambria" w:hAnsi="Cambria"/>
          <w:spacing w:val="-3"/>
        </w:rPr>
        <w:t xml:space="preserve"> </w:t>
      </w:r>
      <w:r>
        <w:rPr>
          <w:rFonts w:ascii="Cambria" w:hAnsi="Cambria"/>
        </w:rPr>
        <w:t>Platinum,</w:t>
      </w:r>
      <w:r>
        <w:rPr>
          <w:rFonts w:ascii="Cambria" w:hAnsi="Cambria"/>
          <w:spacing w:val="-4"/>
        </w:rPr>
        <w:t xml:space="preserve"> </w:t>
      </w:r>
      <w:r>
        <w:rPr>
          <w:rFonts w:ascii="Cambria" w:hAnsi="Cambria"/>
        </w:rPr>
        <w:t>Beans,</w:t>
      </w:r>
      <w:r>
        <w:rPr>
          <w:rFonts w:ascii="Cambria" w:hAnsi="Cambria"/>
          <w:spacing w:val="-4"/>
        </w:rPr>
        <w:t xml:space="preserve"> </w:t>
      </w:r>
      <w:r>
        <w:rPr>
          <w:rFonts w:ascii="Cambria" w:hAnsi="Cambria"/>
        </w:rPr>
        <w:t>Coin,</w:t>
      </w:r>
      <w:r>
        <w:rPr>
          <w:rFonts w:ascii="Cambria" w:hAnsi="Cambria"/>
          <w:spacing w:val="-3"/>
        </w:rPr>
        <w:t xml:space="preserve"> </w:t>
      </w:r>
      <w:r>
        <w:rPr>
          <w:rFonts w:ascii="Cambria" w:hAnsi="Cambria"/>
        </w:rPr>
        <w:t>Imitation</w:t>
      </w:r>
      <w:r>
        <w:rPr>
          <w:rFonts w:ascii="Cambria" w:hAnsi="Cambria"/>
          <w:spacing w:val="-46"/>
        </w:rPr>
        <w:t xml:space="preserve"> </w:t>
      </w:r>
      <w:proofErr w:type="spellStart"/>
      <w:r>
        <w:rPr>
          <w:rFonts w:ascii="Cambria" w:hAnsi="Cambria"/>
        </w:rPr>
        <w:t>jewellery</w:t>
      </w:r>
      <w:proofErr w:type="spellEnd"/>
      <w:r>
        <w:rPr>
          <w:rFonts w:ascii="Cambria" w:hAnsi="Cambria"/>
          <w:spacing w:val="-2"/>
        </w:rPr>
        <w:t xml:space="preserve"> </w:t>
      </w:r>
      <w:r>
        <w:rPr>
          <w:rFonts w:ascii="Cambria" w:hAnsi="Cambria"/>
        </w:rPr>
        <w:t>etc.</w:t>
      </w:r>
    </w:p>
    <w:p w:rsidR="001E73B7" w:rsidRDefault="00EB56AF">
      <w:pPr>
        <w:pStyle w:val="ListParagraph"/>
        <w:numPr>
          <w:ilvl w:val="0"/>
          <w:numId w:val="8"/>
        </w:numPr>
        <w:tabs>
          <w:tab w:val="left" w:pos="881"/>
        </w:tabs>
        <w:spacing w:line="276" w:lineRule="auto"/>
        <w:ind w:left="881" w:right="695"/>
        <w:rPr>
          <w:rFonts w:ascii="Cambria" w:hAnsi="Cambria"/>
        </w:rPr>
      </w:pPr>
      <w:r>
        <w:rPr>
          <w:rFonts w:ascii="Cambria" w:hAnsi="Cambria"/>
        </w:rPr>
        <w:t>SCHEDULE</w:t>
      </w:r>
      <w:r>
        <w:rPr>
          <w:rFonts w:ascii="Cambria" w:hAnsi="Cambria"/>
          <w:spacing w:val="-5"/>
        </w:rPr>
        <w:t xml:space="preserve"> </w:t>
      </w:r>
      <w:proofErr w:type="gramStart"/>
      <w:r>
        <w:rPr>
          <w:rFonts w:ascii="Cambria" w:hAnsi="Cambria"/>
        </w:rPr>
        <w:t>4</w:t>
      </w:r>
      <w:r>
        <w:rPr>
          <w:rFonts w:ascii="Cambria" w:hAnsi="Cambria"/>
          <w:spacing w:val="-4"/>
        </w:rPr>
        <w:t xml:space="preserve"> </w:t>
      </w:r>
      <w:r>
        <w:rPr>
          <w:rFonts w:ascii="Cambria" w:hAnsi="Cambria"/>
        </w:rPr>
        <w:t>:</w:t>
      </w:r>
      <w:proofErr w:type="gramEnd"/>
      <w:r>
        <w:rPr>
          <w:rFonts w:ascii="Cambria" w:hAnsi="Cambria"/>
          <w:spacing w:val="-3"/>
        </w:rPr>
        <w:t xml:space="preserve"> </w:t>
      </w:r>
      <w:r>
        <w:rPr>
          <w:rFonts w:ascii="Cambria" w:hAnsi="Cambria"/>
          <w:u w:val="single"/>
        </w:rPr>
        <w:t>LIST</w:t>
      </w:r>
      <w:r>
        <w:rPr>
          <w:rFonts w:ascii="Cambria" w:hAnsi="Cambria"/>
          <w:spacing w:val="-3"/>
          <w:u w:val="single"/>
        </w:rPr>
        <w:t xml:space="preserve"> </w:t>
      </w:r>
      <w:r>
        <w:rPr>
          <w:rFonts w:ascii="Cambria" w:hAnsi="Cambria"/>
          <w:u w:val="single"/>
        </w:rPr>
        <w:t>OF GOODS</w:t>
      </w:r>
      <w:r>
        <w:rPr>
          <w:rFonts w:ascii="Cambria" w:hAnsi="Cambria"/>
          <w:spacing w:val="-2"/>
          <w:u w:val="single"/>
        </w:rPr>
        <w:t xml:space="preserve"> </w:t>
      </w:r>
      <w:r>
        <w:rPr>
          <w:rFonts w:ascii="Cambria" w:hAnsi="Cambria"/>
          <w:u w:val="single"/>
        </w:rPr>
        <w:t>AT</w:t>
      </w:r>
      <w:r>
        <w:rPr>
          <w:rFonts w:ascii="Cambria" w:hAnsi="Cambria"/>
          <w:spacing w:val="-3"/>
          <w:u w:val="single"/>
        </w:rPr>
        <w:t xml:space="preserve"> </w:t>
      </w:r>
      <w:r>
        <w:rPr>
          <w:rFonts w:ascii="Cambria" w:hAnsi="Cambria"/>
          <w:u w:val="single"/>
        </w:rPr>
        <w:t>5%</w:t>
      </w:r>
      <w:r>
        <w:rPr>
          <w:rFonts w:ascii="Cambria" w:hAnsi="Cambria"/>
          <w:spacing w:val="-2"/>
          <w:u w:val="single"/>
        </w:rPr>
        <w:t xml:space="preserve"> </w:t>
      </w:r>
      <w:r>
        <w:rPr>
          <w:rFonts w:ascii="Cambria" w:hAnsi="Cambria"/>
          <w:u w:val="single"/>
        </w:rPr>
        <w:t>RATE</w:t>
      </w:r>
      <w:r>
        <w:rPr>
          <w:rFonts w:ascii="Cambria" w:hAnsi="Cambria"/>
        </w:rPr>
        <w:t>-</w:t>
      </w:r>
      <w:r>
        <w:rPr>
          <w:rFonts w:ascii="Cambria" w:hAnsi="Cambria"/>
          <w:spacing w:val="-3"/>
        </w:rPr>
        <w:t xml:space="preserve"> </w:t>
      </w:r>
      <w:r>
        <w:rPr>
          <w:rFonts w:ascii="Cambria" w:hAnsi="Cambria"/>
        </w:rPr>
        <w:t>Vanilla, oats ,Soya</w:t>
      </w:r>
      <w:r>
        <w:rPr>
          <w:rFonts w:ascii="Cambria" w:hAnsi="Cambria"/>
          <w:spacing w:val="-4"/>
        </w:rPr>
        <w:t xml:space="preserve"> </w:t>
      </w:r>
      <w:r>
        <w:rPr>
          <w:rFonts w:ascii="Cambria" w:hAnsi="Cambria"/>
        </w:rPr>
        <w:t>beans,</w:t>
      </w:r>
      <w:r>
        <w:rPr>
          <w:rFonts w:ascii="Cambria" w:hAnsi="Cambria"/>
          <w:spacing w:val="-4"/>
        </w:rPr>
        <w:t xml:space="preserve"> </w:t>
      </w:r>
      <w:r>
        <w:rPr>
          <w:rFonts w:ascii="Cambria" w:hAnsi="Cambria"/>
        </w:rPr>
        <w:t>Olive oil,</w:t>
      </w:r>
      <w:r>
        <w:rPr>
          <w:rFonts w:ascii="Cambria" w:hAnsi="Cambria"/>
          <w:spacing w:val="-4"/>
        </w:rPr>
        <w:t xml:space="preserve"> </w:t>
      </w:r>
      <w:r>
        <w:rPr>
          <w:rFonts w:ascii="Cambria" w:hAnsi="Cambria"/>
        </w:rPr>
        <w:t>Cane</w:t>
      </w:r>
      <w:r>
        <w:rPr>
          <w:rFonts w:ascii="Cambria" w:hAnsi="Cambria"/>
          <w:spacing w:val="-4"/>
        </w:rPr>
        <w:t xml:space="preserve"> </w:t>
      </w:r>
      <w:r>
        <w:rPr>
          <w:rFonts w:ascii="Cambria" w:hAnsi="Cambria"/>
        </w:rPr>
        <w:t>sugar,</w:t>
      </w:r>
      <w:r>
        <w:rPr>
          <w:rFonts w:ascii="Cambria" w:hAnsi="Cambria"/>
          <w:spacing w:val="-46"/>
        </w:rPr>
        <w:t xml:space="preserve"> </w:t>
      </w:r>
      <w:r>
        <w:rPr>
          <w:rFonts w:ascii="Cambria" w:hAnsi="Cambria"/>
        </w:rPr>
        <w:t>Cocoa</w:t>
      </w:r>
      <w:r>
        <w:rPr>
          <w:rFonts w:ascii="Cambria" w:hAnsi="Cambria"/>
          <w:spacing w:val="-4"/>
        </w:rPr>
        <w:t xml:space="preserve"> </w:t>
      </w:r>
      <w:r>
        <w:rPr>
          <w:rFonts w:ascii="Cambria" w:hAnsi="Cambria"/>
        </w:rPr>
        <w:t>beans,</w:t>
      </w:r>
      <w:r>
        <w:rPr>
          <w:rFonts w:ascii="Cambria" w:hAnsi="Cambria"/>
          <w:spacing w:val="-2"/>
        </w:rPr>
        <w:t xml:space="preserve"> </w:t>
      </w:r>
      <w:r>
        <w:rPr>
          <w:rFonts w:ascii="Cambria" w:hAnsi="Cambria"/>
        </w:rPr>
        <w:t>Pizza</w:t>
      </w:r>
      <w:r>
        <w:rPr>
          <w:rFonts w:ascii="Cambria" w:hAnsi="Cambria"/>
          <w:spacing w:val="-3"/>
        </w:rPr>
        <w:t xml:space="preserve"> </w:t>
      </w:r>
      <w:r>
        <w:rPr>
          <w:rFonts w:ascii="Cambria" w:hAnsi="Cambria"/>
        </w:rPr>
        <w:t>bread</w:t>
      </w:r>
      <w:r>
        <w:rPr>
          <w:rFonts w:ascii="Cambria" w:hAnsi="Cambria"/>
          <w:spacing w:val="2"/>
        </w:rPr>
        <w:t xml:space="preserve"> </w:t>
      </w:r>
      <w:r>
        <w:rPr>
          <w:rFonts w:ascii="Cambria" w:hAnsi="Cambria"/>
        </w:rPr>
        <w:t>etc.</w:t>
      </w:r>
    </w:p>
    <w:p w:rsidR="001E73B7" w:rsidRDefault="00EB56AF">
      <w:pPr>
        <w:pStyle w:val="ListParagraph"/>
        <w:numPr>
          <w:ilvl w:val="0"/>
          <w:numId w:val="8"/>
        </w:numPr>
        <w:tabs>
          <w:tab w:val="left" w:pos="881"/>
        </w:tabs>
        <w:spacing w:before="1" w:line="273" w:lineRule="auto"/>
        <w:ind w:left="881" w:right="1219"/>
        <w:rPr>
          <w:rFonts w:ascii="Cambria" w:hAnsi="Cambria"/>
        </w:rPr>
      </w:pPr>
      <w:r>
        <w:rPr>
          <w:rFonts w:ascii="Cambria" w:hAnsi="Cambria"/>
        </w:rPr>
        <w:t>SCHEDULE</w:t>
      </w:r>
      <w:r>
        <w:rPr>
          <w:rFonts w:ascii="Cambria" w:hAnsi="Cambria"/>
          <w:spacing w:val="-5"/>
        </w:rPr>
        <w:t xml:space="preserve"> </w:t>
      </w:r>
      <w:r>
        <w:rPr>
          <w:rFonts w:ascii="Cambria" w:hAnsi="Cambria"/>
        </w:rPr>
        <w:t>5</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u w:val="single"/>
        </w:rPr>
        <w:t>LIST</w:t>
      </w:r>
      <w:r>
        <w:rPr>
          <w:rFonts w:ascii="Cambria" w:hAnsi="Cambria"/>
          <w:spacing w:val="-3"/>
          <w:u w:val="single"/>
        </w:rPr>
        <w:t xml:space="preserve"> </w:t>
      </w:r>
      <w:r>
        <w:rPr>
          <w:rFonts w:ascii="Cambria" w:hAnsi="Cambria"/>
          <w:u w:val="single"/>
        </w:rPr>
        <w:t>OF</w:t>
      </w:r>
      <w:r>
        <w:rPr>
          <w:rFonts w:ascii="Cambria" w:hAnsi="Cambria"/>
          <w:spacing w:val="-1"/>
          <w:u w:val="single"/>
        </w:rPr>
        <w:t xml:space="preserve"> </w:t>
      </w:r>
      <w:r>
        <w:rPr>
          <w:rFonts w:ascii="Cambria" w:hAnsi="Cambria"/>
          <w:u w:val="single"/>
        </w:rPr>
        <w:t>GOODS</w:t>
      </w:r>
      <w:r>
        <w:rPr>
          <w:rFonts w:ascii="Cambria" w:hAnsi="Cambria"/>
          <w:spacing w:val="-1"/>
          <w:u w:val="single"/>
        </w:rPr>
        <w:t xml:space="preserve"> </w:t>
      </w:r>
      <w:r>
        <w:rPr>
          <w:rFonts w:ascii="Cambria" w:hAnsi="Cambria"/>
          <w:u w:val="single"/>
        </w:rPr>
        <w:t>AT</w:t>
      </w:r>
      <w:r>
        <w:rPr>
          <w:rFonts w:ascii="Cambria" w:hAnsi="Cambria"/>
          <w:spacing w:val="-4"/>
          <w:u w:val="single"/>
        </w:rPr>
        <w:t xml:space="preserve"> </w:t>
      </w:r>
      <w:r>
        <w:rPr>
          <w:rFonts w:ascii="Cambria" w:hAnsi="Cambria"/>
          <w:u w:val="single"/>
        </w:rPr>
        <w:t>12%</w:t>
      </w:r>
      <w:r>
        <w:rPr>
          <w:rFonts w:ascii="Cambria" w:hAnsi="Cambria"/>
          <w:spacing w:val="-1"/>
          <w:u w:val="single"/>
        </w:rPr>
        <w:t xml:space="preserve"> </w:t>
      </w:r>
      <w:r>
        <w:rPr>
          <w:rFonts w:ascii="Cambria" w:hAnsi="Cambria"/>
          <w:u w:val="single"/>
        </w:rPr>
        <w:t>RATE</w:t>
      </w:r>
      <w:r>
        <w:rPr>
          <w:rFonts w:ascii="Cambria" w:hAnsi="Cambria"/>
        </w:rPr>
        <w:t>-</w:t>
      </w:r>
      <w:r>
        <w:rPr>
          <w:rFonts w:ascii="Cambria" w:hAnsi="Cambria"/>
          <w:spacing w:val="-4"/>
        </w:rPr>
        <w:t xml:space="preserve"> </w:t>
      </w:r>
      <w:r>
        <w:rPr>
          <w:rFonts w:ascii="Cambria" w:hAnsi="Cambria"/>
        </w:rPr>
        <w:t>Beverages,</w:t>
      </w:r>
      <w:r>
        <w:rPr>
          <w:rFonts w:ascii="Cambria" w:hAnsi="Cambria"/>
          <w:spacing w:val="-3"/>
        </w:rPr>
        <w:t xml:space="preserve"> </w:t>
      </w:r>
      <w:r>
        <w:rPr>
          <w:rFonts w:ascii="Cambria" w:hAnsi="Cambria"/>
        </w:rPr>
        <w:t>contacting</w:t>
      </w:r>
      <w:r>
        <w:rPr>
          <w:rFonts w:ascii="Cambria" w:hAnsi="Cambria"/>
          <w:spacing w:val="-1"/>
        </w:rPr>
        <w:t xml:space="preserve"> </w:t>
      </w:r>
      <w:r>
        <w:rPr>
          <w:rFonts w:ascii="Cambria" w:hAnsi="Cambria"/>
        </w:rPr>
        <w:t>milk,</w:t>
      </w:r>
      <w:r>
        <w:rPr>
          <w:rFonts w:ascii="Cambria" w:hAnsi="Cambria"/>
          <w:spacing w:val="-4"/>
        </w:rPr>
        <w:t xml:space="preserve"> </w:t>
      </w:r>
      <w:r>
        <w:rPr>
          <w:rFonts w:ascii="Cambria" w:hAnsi="Cambria"/>
        </w:rPr>
        <w:t>live</w:t>
      </w:r>
      <w:r>
        <w:rPr>
          <w:rFonts w:ascii="Cambria" w:hAnsi="Cambria"/>
          <w:spacing w:val="-4"/>
        </w:rPr>
        <w:t xml:space="preserve"> </w:t>
      </w:r>
      <w:r>
        <w:rPr>
          <w:rFonts w:ascii="Cambria" w:hAnsi="Cambria"/>
        </w:rPr>
        <w:t>horses,</w:t>
      </w:r>
      <w:r>
        <w:rPr>
          <w:rFonts w:ascii="Cambria" w:hAnsi="Cambria"/>
          <w:spacing w:val="-46"/>
        </w:rPr>
        <w:t xml:space="preserve"> </w:t>
      </w:r>
      <w:r>
        <w:rPr>
          <w:rFonts w:ascii="Cambria" w:hAnsi="Cambria"/>
        </w:rPr>
        <w:t>stream,</w:t>
      </w:r>
      <w:r>
        <w:rPr>
          <w:rFonts w:ascii="Cambria" w:hAnsi="Cambria"/>
          <w:spacing w:val="-3"/>
        </w:rPr>
        <w:t xml:space="preserve"> </w:t>
      </w:r>
      <w:r>
        <w:rPr>
          <w:rFonts w:ascii="Cambria" w:hAnsi="Cambria"/>
        </w:rPr>
        <w:t>Cheese,</w:t>
      </w:r>
      <w:r>
        <w:rPr>
          <w:rFonts w:ascii="Cambria" w:hAnsi="Cambria"/>
          <w:spacing w:val="-3"/>
        </w:rPr>
        <w:t xml:space="preserve"> </w:t>
      </w:r>
      <w:r>
        <w:rPr>
          <w:rFonts w:ascii="Cambria" w:hAnsi="Cambria"/>
        </w:rPr>
        <w:t>Granite</w:t>
      </w:r>
      <w:r>
        <w:rPr>
          <w:rFonts w:ascii="Cambria" w:hAnsi="Cambria"/>
          <w:spacing w:val="-3"/>
        </w:rPr>
        <w:t xml:space="preserve"> </w:t>
      </w:r>
      <w:r>
        <w:rPr>
          <w:rFonts w:ascii="Cambria" w:hAnsi="Cambria"/>
        </w:rPr>
        <w:t>Blocks,</w:t>
      </w:r>
      <w:r>
        <w:rPr>
          <w:rFonts w:ascii="Cambria" w:hAnsi="Cambria"/>
          <w:spacing w:val="2"/>
        </w:rPr>
        <w:t xml:space="preserve"> </w:t>
      </w:r>
      <w:r>
        <w:rPr>
          <w:rFonts w:ascii="Cambria" w:hAnsi="Cambria"/>
        </w:rPr>
        <w:t>Stream,</w:t>
      </w:r>
      <w:r>
        <w:rPr>
          <w:rFonts w:ascii="Cambria" w:hAnsi="Cambria"/>
          <w:spacing w:val="-2"/>
        </w:rPr>
        <w:t xml:space="preserve"> </w:t>
      </w:r>
      <w:r>
        <w:rPr>
          <w:rFonts w:ascii="Cambria" w:hAnsi="Cambria"/>
        </w:rPr>
        <w:t>Feeding bottles etc.</w:t>
      </w:r>
    </w:p>
    <w:p w:rsidR="001E73B7" w:rsidRDefault="00EB56AF">
      <w:pPr>
        <w:pStyle w:val="ListParagraph"/>
        <w:numPr>
          <w:ilvl w:val="0"/>
          <w:numId w:val="8"/>
        </w:numPr>
        <w:tabs>
          <w:tab w:val="left" w:pos="881"/>
        </w:tabs>
        <w:spacing w:before="3" w:line="276" w:lineRule="auto"/>
        <w:ind w:left="881" w:right="720"/>
        <w:rPr>
          <w:rFonts w:ascii="Cambria" w:hAnsi="Cambria"/>
        </w:rPr>
      </w:pPr>
      <w:r>
        <w:rPr>
          <w:rFonts w:ascii="Cambria" w:hAnsi="Cambria"/>
        </w:rPr>
        <w:t>SCHEDULE</w:t>
      </w:r>
      <w:r>
        <w:rPr>
          <w:rFonts w:ascii="Cambria" w:hAnsi="Cambria"/>
          <w:spacing w:val="-5"/>
        </w:rPr>
        <w:t xml:space="preserve"> </w:t>
      </w:r>
      <w:proofErr w:type="gramStart"/>
      <w:r>
        <w:rPr>
          <w:rFonts w:ascii="Cambria" w:hAnsi="Cambria"/>
        </w:rPr>
        <w:t>6</w:t>
      </w:r>
      <w:r>
        <w:rPr>
          <w:rFonts w:ascii="Cambria" w:hAnsi="Cambria"/>
          <w:spacing w:val="-5"/>
        </w:rPr>
        <w:t xml:space="preserve"> </w:t>
      </w:r>
      <w:r>
        <w:rPr>
          <w:rFonts w:ascii="Cambria" w:hAnsi="Cambria"/>
        </w:rPr>
        <w:t>:</w:t>
      </w:r>
      <w:proofErr w:type="gramEnd"/>
      <w:r>
        <w:rPr>
          <w:rFonts w:ascii="Cambria" w:hAnsi="Cambria"/>
          <w:spacing w:val="-2"/>
        </w:rPr>
        <w:t xml:space="preserve"> </w:t>
      </w:r>
      <w:r>
        <w:rPr>
          <w:rFonts w:ascii="Cambria" w:hAnsi="Cambria"/>
          <w:u w:val="single"/>
        </w:rPr>
        <w:t>LIST</w:t>
      </w:r>
      <w:r>
        <w:rPr>
          <w:rFonts w:ascii="Cambria" w:hAnsi="Cambria"/>
          <w:spacing w:val="-4"/>
          <w:u w:val="single"/>
        </w:rPr>
        <w:t xml:space="preserve"> </w:t>
      </w:r>
      <w:r>
        <w:rPr>
          <w:rFonts w:ascii="Cambria" w:hAnsi="Cambria"/>
          <w:u w:val="single"/>
        </w:rPr>
        <w:t>OF GOODS</w:t>
      </w:r>
      <w:r>
        <w:rPr>
          <w:rFonts w:ascii="Cambria" w:hAnsi="Cambria"/>
          <w:spacing w:val="-2"/>
          <w:u w:val="single"/>
        </w:rPr>
        <w:t xml:space="preserve"> </w:t>
      </w:r>
      <w:r>
        <w:rPr>
          <w:rFonts w:ascii="Cambria" w:hAnsi="Cambria"/>
          <w:u w:val="single"/>
        </w:rPr>
        <w:t>AT</w:t>
      </w:r>
      <w:r>
        <w:rPr>
          <w:rFonts w:ascii="Cambria" w:hAnsi="Cambria"/>
          <w:spacing w:val="-4"/>
          <w:u w:val="single"/>
        </w:rPr>
        <w:t xml:space="preserve"> </w:t>
      </w:r>
      <w:r>
        <w:rPr>
          <w:rFonts w:ascii="Cambria" w:hAnsi="Cambria"/>
          <w:u w:val="single"/>
        </w:rPr>
        <w:t>18%</w:t>
      </w:r>
      <w:r>
        <w:rPr>
          <w:rFonts w:ascii="Cambria" w:hAnsi="Cambria"/>
          <w:spacing w:val="-1"/>
          <w:u w:val="single"/>
        </w:rPr>
        <w:t xml:space="preserve"> </w:t>
      </w:r>
      <w:r>
        <w:rPr>
          <w:rFonts w:ascii="Cambria" w:hAnsi="Cambria"/>
          <w:u w:val="single"/>
        </w:rPr>
        <w:t>RATE</w:t>
      </w:r>
      <w:r>
        <w:rPr>
          <w:rFonts w:ascii="Cambria" w:hAnsi="Cambria"/>
        </w:rPr>
        <w:t>-</w:t>
      </w:r>
      <w:r>
        <w:rPr>
          <w:rFonts w:ascii="Cambria" w:hAnsi="Cambria"/>
          <w:spacing w:val="42"/>
        </w:rPr>
        <w:t xml:space="preserve"> </w:t>
      </w:r>
      <w:r>
        <w:rPr>
          <w:rFonts w:ascii="Cambria" w:hAnsi="Cambria"/>
        </w:rPr>
        <w:t>Kajal</w:t>
      </w:r>
      <w:r>
        <w:rPr>
          <w:rFonts w:ascii="Cambria" w:hAnsi="Cambria"/>
          <w:spacing w:val="-1"/>
        </w:rPr>
        <w:t xml:space="preserve"> </w:t>
      </w:r>
      <w:r>
        <w:rPr>
          <w:rFonts w:ascii="Cambria" w:hAnsi="Cambria"/>
        </w:rPr>
        <w:t>pencil</w:t>
      </w:r>
      <w:r>
        <w:rPr>
          <w:rFonts w:ascii="Cambria" w:hAnsi="Cambria"/>
          <w:spacing w:val="-4"/>
        </w:rPr>
        <w:t xml:space="preserve"> </w:t>
      </w:r>
      <w:r>
        <w:rPr>
          <w:rFonts w:ascii="Cambria" w:hAnsi="Cambria"/>
        </w:rPr>
        <w:t>sticks,</w:t>
      </w:r>
      <w:r>
        <w:rPr>
          <w:rFonts w:ascii="Cambria" w:hAnsi="Cambria"/>
          <w:spacing w:val="-4"/>
        </w:rPr>
        <w:t xml:space="preserve"> </w:t>
      </w:r>
      <w:r>
        <w:rPr>
          <w:rFonts w:ascii="Cambria" w:hAnsi="Cambria"/>
        </w:rPr>
        <w:t>hair</w:t>
      </w:r>
      <w:r>
        <w:rPr>
          <w:rFonts w:ascii="Cambria" w:hAnsi="Cambria"/>
          <w:spacing w:val="-2"/>
        </w:rPr>
        <w:t xml:space="preserve"> </w:t>
      </w:r>
      <w:r>
        <w:rPr>
          <w:rFonts w:ascii="Cambria" w:hAnsi="Cambria"/>
        </w:rPr>
        <w:t>oil,</w:t>
      </w:r>
      <w:r>
        <w:rPr>
          <w:rFonts w:ascii="Cambria" w:hAnsi="Cambria"/>
          <w:spacing w:val="-4"/>
        </w:rPr>
        <w:t xml:space="preserve"> </w:t>
      </w:r>
      <w:r>
        <w:rPr>
          <w:rFonts w:ascii="Cambria" w:hAnsi="Cambria"/>
        </w:rPr>
        <w:t>toothpaste,</w:t>
      </w:r>
      <w:r>
        <w:rPr>
          <w:rFonts w:ascii="Cambria" w:hAnsi="Cambria"/>
          <w:spacing w:val="-3"/>
        </w:rPr>
        <w:t xml:space="preserve"> </w:t>
      </w:r>
      <w:r>
        <w:rPr>
          <w:rFonts w:ascii="Cambria" w:hAnsi="Cambria"/>
        </w:rPr>
        <w:t>Gum,</w:t>
      </w:r>
      <w:r>
        <w:rPr>
          <w:rFonts w:ascii="Cambria" w:hAnsi="Cambria"/>
          <w:spacing w:val="-46"/>
        </w:rPr>
        <w:t xml:space="preserve"> </w:t>
      </w:r>
      <w:r>
        <w:rPr>
          <w:rFonts w:ascii="Cambria" w:hAnsi="Cambria"/>
        </w:rPr>
        <w:t>Tall</w:t>
      </w:r>
      <w:r>
        <w:rPr>
          <w:rFonts w:ascii="Cambria" w:hAnsi="Cambria"/>
          <w:spacing w:val="1"/>
        </w:rPr>
        <w:t xml:space="preserve"> </w:t>
      </w:r>
      <w:r>
        <w:rPr>
          <w:rFonts w:ascii="Cambria" w:hAnsi="Cambria"/>
        </w:rPr>
        <w:t>oil,</w:t>
      </w:r>
      <w:r>
        <w:rPr>
          <w:rFonts w:ascii="Cambria" w:hAnsi="Cambria"/>
          <w:spacing w:val="-2"/>
        </w:rPr>
        <w:t xml:space="preserve"> </w:t>
      </w:r>
      <w:r>
        <w:rPr>
          <w:rFonts w:ascii="Cambria" w:hAnsi="Cambria"/>
        </w:rPr>
        <w:t>Activated</w:t>
      </w:r>
      <w:r>
        <w:rPr>
          <w:rFonts w:ascii="Cambria" w:hAnsi="Cambria"/>
          <w:spacing w:val="1"/>
        </w:rPr>
        <w:t xml:space="preserve"> </w:t>
      </w:r>
      <w:r>
        <w:rPr>
          <w:rFonts w:ascii="Cambria" w:hAnsi="Cambria"/>
        </w:rPr>
        <w:t>carbon,</w:t>
      </w:r>
      <w:r>
        <w:rPr>
          <w:rFonts w:ascii="Cambria" w:hAnsi="Cambria"/>
          <w:spacing w:val="-2"/>
        </w:rPr>
        <w:t xml:space="preserve"> </w:t>
      </w:r>
      <w:r>
        <w:rPr>
          <w:rFonts w:ascii="Cambria" w:hAnsi="Cambria"/>
        </w:rPr>
        <w:t>photographic</w:t>
      </w:r>
      <w:r>
        <w:rPr>
          <w:rFonts w:ascii="Cambria" w:hAnsi="Cambria"/>
          <w:spacing w:val="-2"/>
        </w:rPr>
        <w:t xml:space="preserve"> </w:t>
      </w:r>
      <w:r>
        <w:rPr>
          <w:rFonts w:ascii="Cambria" w:hAnsi="Cambria"/>
        </w:rPr>
        <w:t>plates &amp;</w:t>
      </w:r>
      <w:r>
        <w:rPr>
          <w:rFonts w:ascii="Cambria" w:hAnsi="Cambria"/>
          <w:spacing w:val="1"/>
        </w:rPr>
        <w:t xml:space="preserve"> </w:t>
      </w:r>
      <w:r>
        <w:rPr>
          <w:rFonts w:ascii="Cambria" w:hAnsi="Cambria"/>
        </w:rPr>
        <w:t>films etc.</w:t>
      </w:r>
    </w:p>
    <w:p w:rsidR="001E73B7" w:rsidRDefault="00EB56AF">
      <w:pPr>
        <w:pStyle w:val="ListParagraph"/>
        <w:numPr>
          <w:ilvl w:val="0"/>
          <w:numId w:val="8"/>
        </w:numPr>
        <w:tabs>
          <w:tab w:val="left" w:pos="881"/>
        </w:tabs>
        <w:spacing w:before="2" w:line="276" w:lineRule="auto"/>
        <w:ind w:left="881" w:right="944"/>
        <w:rPr>
          <w:rFonts w:ascii="Cambria" w:hAnsi="Cambria"/>
        </w:rPr>
      </w:pPr>
      <w:r>
        <w:rPr>
          <w:rFonts w:ascii="Cambria" w:hAnsi="Cambria"/>
        </w:rPr>
        <w:t>SCHEDULE</w:t>
      </w:r>
      <w:r>
        <w:rPr>
          <w:rFonts w:ascii="Cambria" w:hAnsi="Cambria"/>
          <w:spacing w:val="-5"/>
        </w:rPr>
        <w:t xml:space="preserve"> </w:t>
      </w:r>
      <w:proofErr w:type="gramStart"/>
      <w:r>
        <w:rPr>
          <w:rFonts w:ascii="Cambria" w:hAnsi="Cambria"/>
        </w:rPr>
        <w:t>7</w:t>
      </w:r>
      <w:r>
        <w:rPr>
          <w:rFonts w:ascii="Cambria" w:hAnsi="Cambria"/>
          <w:spacing w:val="-4"/>
        </w:rPr>
        <w:t xml:space="preserve"> </w:t>
      </w:r>
      <w:r>
        <w:rPr>
          <w:rFonts w:ascii="Cambria" w:hAnsi="Cambria"/>
        </w:rPr>
        <w:t>:</w:t>
      </w:r>
      <w:proofErr w:type="gramEnd"/>
      <w:r>
        <w:rPr>
          <w:rFonts w:ascii="Cambria" w:hAnsi="Cambria"/>
          <w:spacing w:val="-2"/>
        </w:rPr>
        <w:t xml:space="preserve"> </w:t>
      </w:r>
      <w:r>
        <w:rPr>
          <w:rFonts w:ascii="Cambria" w:hAnsi="Cambria"/>
          <w:u w:val="single"/>
        </w:rPr>
        <w:t>LIST</w:t>
      </w:r>
      <w:r>
        <w:rPr>
          <w:rFonts w:ascii="Cambria" w:hAnsi="Cambria"/>
          <w:spacing w:val="-3"/>
          <w:u w:val="single"/>
        </w:rPr>
        <w:t xml:space="preserve"> </w:t>
      </w:r>
      <w:r>
        <w:rPr>
          <w:rFonts w:ascii="Cambria" w:hAnsi="Cambria"/>
          <w:u w:val="single"/>
        </w:rPr>
        <w:t>OF GOODS</w:t>
      </w:r>
      <w:r>
        <w:rPr>
          <w:rFonts w:ascii="Cambria" w:hAnsi="Cambria"/>
          <w:spacing w:val="-1"/>
          <w:u w:val="single"/>
        </w:rPr>
        <w:t xml:space="preserve"> </w:t>
      </w:r>
      <w:r>
        <w:rPr>
          <w:rFonts w:ascii="Cambria" w:hAnsi="Cambria"/>
          <w:u w:val="single"/>
        </w:rPr>
        <w:t>AT</w:t>
      </w:r>
      <w:r>
        <w:rPr>
          <w:rFonts w:ascii="Cambria" w:hAnsi="Cambria"/>
          <w:spacing w:val="-3"/>
          <w:u w:val="single"/>
        </w:rPr>
        <w:t xml:space="preserve"> </w:t>
      </w:r>
      <w:r>
        <w:rPr>
          <w:rFonts w:ascii="Cambria" w:hAnsi="Cambria"/>
          <w:u w:val="single"/>
        </w:rPr>
        <w:t>28%</w:t>
      </w:r>
      <w:r>
        <w:rPr>
          <w:rFonts w:ascii="Cambria" w:hAnsi="Cambria"/>
          <w:spacing w:val="-1"/>
          <w:u w:val="single"/>
        </w:rPr>
        <w:t xml:space="preserve"> </w:t>
      </w:r>
      <w:r>
        <w:rPr>
          <w:rFonts w:ascii="Cambria" w:hAnsi="Cambria"/>
          <w:u w:val="single"/>
        </w:rPr>
        <w:t>RATE</w:t>
      </w:r>
      <w:r>
        <w:rPr>
          <w:rFonts w:ascii="Cambria" w:hAnsi="Cambria"/>
        </w:rPr>
        <w:t>-</w:t>
      </w:r>
      <w:r>
        <w:rPr>
          <w:rFonts w:ascii="Cambria" w:hAnsi="Cambria"/>
          <w:spacing w:val="-3"/>
        </w:rPr>
        <w:t xml:space="preserve"> </w:t>
      </w:r>
      <w:r>
        <w:rPr>
          <w:rFonts w:ascii="Cambria" w:hAnsi="Cambria"/>
        </w:rPr>
        <w:t>Molasses,</w:t>
      </w:r>
      <w:r>
        <w:rPr>
          <w:rFonts w:ascii="Cambria" w:hAnsi="Cambria"/>
          <w:spacing w:val="-4"/>
        </w:rPr>
        <w:t xml:space="preserve"> </w:t>
      </w:r>
      <w:r>
        <w:rPr>
          <w:rFonts w:ascii="Cambria" w:hAnsi="Cambria"/>
        </w:rPr>
        <w:t>Chewing gum,</w:t>
      </w:r>
      <w:r>
        <w:rPr>
          <w:rFonts w:ascii="Cambria" w:hAnsi="Cambria"/>
          <w:spacing w:val="-3"/>
        </w:rPr>
        <w:t xml:space="preserve"> </w:t>
      </w:r>
      <w:r>
        <w:rPr>
          <w:rFonts w:ascii="Cambria" w:hAnsi="Cambria"/>
        </w:rPr>
        <w:t>cocoa</w:t>
      </w:r>
      <w:r>
        <w:rPr>
          <w:rFonts w:ascii="Cambria" w:hAnsi="Cambria"/>
          <w:spacing w:val="-4"/>
        </w:rPr>
        <w:t xml:space="preserve"> </w:t>
      </w:r>
      <w:r>
        <w:rPr>
          <w:rFonts w:ascii="Cambria" w:hAnsi="Cambria"/>
        </w:rPr>
        <w:t>butter,</w:t>
      </w:r>
      <w:r>
        <w:rPr>
          <w:rFonts w:ascii="Cambria" w:hAnsi="Cambria"/>
          <w:spacing w:val="-3"/>
        </w:rPr>
        <w:t xml:space="preserve"> </w:t>
      </w:r>
      <w:r>
        <w:rPr>
          <w:rFonts w:ascii="Cambria" w:hAnsi="Cambria"/>
        </w:rPr>
        <w:t>pan</w:t>
      </w:r>
      <w:r>
        <w:rPr>
          <w:rFonts w:ascii="Cambria" w:hAnsi="Cambria"/>
          <w:spacing w:val="-45"/>
        </w:rPr>
        <w:t xml:space="preserve"> </w:t>
      </w:r>
      <w:r>
        <w:rPr>
          <w:rFonts w:ascii="Cambria" w:hAnsi="Cambria"/>
        </w:rPr>
        <w:t>masala etc.</w:t>
      </w:r>
    </w:p>
    <w:p w:rsidR="001E73B7" w:rsidRDefault="001E73B7">
      <w:pPr>
        <w:pStyle w:val="BodyText"/>
        <w:rPr>
          <w:rFonts w:ascii="Cambria"/>
          <w:sz w:val="26"/>
        </w:rPr>
      </w:pPr>
    </w:p>
    <w:p w:rsidR="001E73B7" w:rsidRDefault="001E73B7">
      <w:pPr>
        <w:pStyle w:val="BodyText"/>
        <w:rPr>
          <w:rFonts w:ascii="Cambria"/>
          <w:sz w:val="26"/>
        </w:rPr>
      </w:pPr>
    </w:p>
    <w:p w:rsidR="001E73B7" w:rsidRDefault="001E73B7">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AD607D" w:rsidRDefault="00AD607D">
      <w:pPr>
        <w:pStyle w:val="BodyText"/>
        <w:spacing w:before="9"/>
        <w:rPr>
          <w:rFonts w:ascii="Cambria"/>
          <w:sz w:val="23"/>
        </w:rPr>
      </w:pPr>
    </w:p>
    <w:p w:rsidR="001E73B7" w:rsidRDefault="00EB56AF">
      <w:pPr>
        <w:spacing w:before="1"/>
        <w:ind w:left="1208" w:right="2220"/>
        <w:jc w:val="center"/>
        <w:rPr>
          <w:rFonts w:ascii="Cambria"/>
          <w:b/>
          <w:sz w:val="28"/>
        </w:rPr>
      </w:pPr>
      <w:r>
        <w:rPr>
          <w:rFonts w:ascii="Cambria"/>
          <w:b/>
          <w:sz w:val="28"/>
          <w:u w:val="single"/>
        </w:rPr>
        <w:lastRenderedPageBreak/>
        <w:t>CHAPTER</w:t>
      </w:r>
      <w:r>
        <w:rPr>
          <w:rFonts w:ascii="Cambria"/>
          <w:b/>
          <w:spacing w:val="-3"/>
          <w:sz w:val="28"/>
          <w:u w:val="single"/>
        </w:rPr>
        <w:t xml:space="preserve"> </w:t>
      </w:r>
      <w:r>
        <w:rPr>
          <w:rFonts w:ascii="Cambria"/>
          <w:b/>
          <w:sz w:val="28"/>
          <w:u w:val="single"/>
        </w:rPr>
        <w:t>-3</w:t>
      </w:r>
    </w:p>
    <w:p w:rsidR="001E73B7" w:rsidRDefault="00EB56AF">
      <w:pPr>
        <w:spacing w:before="249"/>
        <w:ind w:left="2305" w:right="2220"/>
        <w:jc w:val="center"/>
        <w:rPr>
          <w:rFonts w:ascii="Cambria"/>
          <w:b/>
          <w:sz w:val="36"/>
        </w:rPr>
      </w:pPr>
      <w:r>
        <w:rPr>
          <w:noProof/>
          <w:lang w:val="en-IN" w:eastAsia="en-IN"/>
        </w:rPr>
        <w:drawing>
          <wp:anchor distT="0" distB="0" distL="0" distR="0" simplePos="0" relativeHeight="487053312" behindDoc="1" locked="0" layoutInCell="1" allowOverlap="1">
            <wp:simplePos x="0" y="0"/>
            <wp:positionH relativeFrom="page">
              <wp:posOffset>2181625</wp:posOffset>
            </wp:positionH>
            <wp:positionV relativeFrom="paragraph">
              <wp:posOffset>343960</wp:posOffset>
            </wp:positionV>
            <wp:extent cx="3581738" cy="97535"/>
            <wp:effectExtent l="0" t="0" r="0" b="0"/>
            <wp:wrapNone/>
            <wp:docPr id="2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0.png"/>
                    <pic:cNvPicPr/>
                  </pic:nvPicPr>
                  <pic:blipFill>
                    <a:blip r:embed="rId29" cstate="print"/>
                    <a:stretch>
                      <a:fillRect/>
                    </a:stretch>
                  </pic:blipFill>
                  <pic:spPr>
                    <a:xfrm>
                      <a:off x="0" y="0"/>
                      <a:ext cx="3581738" cy="97535"/>
                    </a:xfrm>
                    <a:prstGeom prst="rect">
                      <a:avLst/>
                    </a:prstGeom>
                  </pic:spPr>
                </pic:pic>
              </a:graphicData>
            </a:graphic>
          </wp:anchor>
        </w:drawing>
      </w:r>
      <w:r>
        <w:rPr>
          <w:rFonts w:ascii="Cambria"/>
          <w:b/>
          <w:color w:val="933634"/>
          <w:sz w:val="36"/>
        </w:rPr>
        <w:t>Presentation,</w:t>
      </w:r>
      <w:r>
        <w:rPr>
          <w:rFonts w:ascii="Cambria"/>
          <w:b/>
          <w:color w:val="933634"/>
          <w:spacing w:val="-4"/>
          <w:sz w:val="36"/>
        </w:rPr>
        <w:t xml:space="preserve"> </w:t>
      </w:r>
      <w:r>
        <w:rPr>
          <w:rFonts w:ascii="Cambria"/>
          <w:b/>
          <w:color w:val="933634"/>
          <w:sz w:val="36"/>
        </w:rPr>
        <w:t>Analysis</w:t>
      </w:r>
      <w:r>
        <w:rPr>
          <w:rFonts w:ascii="Cambria"/>
          <w:b/>
          <w:color w:val="933634"/>
          <w:spacing w:val="-5"/>
          <w:sz w:val="36"/>
        </w:rPr>
        <w:t xml:space="preserve"> </w:t>
      </w:r>
      <w:r>
        <w:rPr>
          <w:rFonts w:ascii="Cambria"/>
          <w:b/>
          <w:color w:val="933634"/>
          <w:sz w:val="36"/>
        </w:rPr>
        <w:t>&amp;</w:t>
      </w:r>
      <w:r>
        <w:rPr>
          <w:rFonts w:ascii="Cambria"/>
          <w:b/>
          <w:color w:val="933634"/>
          <w:spacing w:val="-5"/>
          <w:sz w:val="36"/>
        </w:rPr>
        <w:t xml:space="preserve"> </w:t>
      </w:r>
      <w:r>
        <w:rPr>
          <w:rFonts w:ascii="Cambria"/>
          <w:b/>
          <w:color w:val="933634"/>
          <w:sz w:val="36"/>
        </w:rPr>
        <w:t>Findings</w:t>
      </w:r>
    </w:p>
    <w:p w:rsidR="001E73B7" w:rsidRDefault="001E73B7">
      <w:pPr>
        <w:pStyle w:val="BodyText"/>
        <w:rPr>
          <w:rFonts w:ascii="Cambria"/>
          <w:b/>
          <w:sz w:val="20"/>
        </w:rPr>
      </w:pPr>
    </w:p>
    <w:p w:rsidR="001E73B7" w:rsidRDefault="001E73B7">
      <w:pPr>
        <w:pStyle w:val="BodyText"/>
        <w:rPr>
          <w:rFonts w:ascii="Cambria"/>
          <w:b/>
          <w:sz w:val="20"/>
        </w:rPr>
      </w:pPr>
    </w:p>
    <w:p w:rsidR="001E73B7" w:rsidRDefault="001E73B7">
      <w:pPr>
        <w:pStyle w:val="BodyText"/>
        <w:rPr>
          <w:rFonts w:ascii="Cambria"/>
          <w:b/>
          <w:sz w:val="20"/>
        </w:rPr>
      </w:pPr>
    </w:p>
    <w:p w:rsidR="001E73B7" w:rsidRDefault="00EB56AF">
      <w:pPr>
        <w:pStyle w:val="ListParagraph"/>
        <w:numPr>
          <w:ilvl w:val="0"/>
          <w:numId w:val="5"/>
        </w:numPr>
        <w:tabs>
          <w:tab w:val="left" w:pos="454"/>
        </w:tabs>
        <w:spacing w:before="101"/>
        <w:ind w:left="453" w:hanging="294"/>
        <w:rPr>
          <w:rFonts w:ascii="Arial Black" w:hAnsi="Arial Black"/>
        </w:rPr>
      </w:pPr>
      <w:r>
        <w:rPr>
          <w:rFonts w:ascii="Arial Black" w:hAnsi="Arial Black"/>
          <w:u w:val="single"/>
          <w:shd w:val="clear" w:color="auto" w:fill="FFFF00"/>
        </w:rPr>
        <w:t>IMPACT</w:t>
      </w:r>
      <w:r>
        <w:rPr>
          <w:rFonts w:ascii="Arial Black" w:hAnsi="Arial Black"/>
          <w:spacing w:val="-5"/>
          <w:u w:val="single"/>
          <w:shd w:val="clear" w:color="auto" w:fill="FFFF00"/>
        </w:rPr>
        <w:t xml:space="preserve"> </w:t>
      </w:r>
      <w:r>
        <w:rPr>
          <w:rFonts w:ascii="Arial Black" w:hAnsi="Arial Black"/>
          <w:u w:val="single"/>
          <w:shd w:val="clear" w:color="auto" w:fill="FFFF00"/>
        </w:rPr>
        <w:t>OF</w:t>
      </w:r>
      <w:r>
        <w:rPr>
          <w:rFonts w:ascii="Arial Black" w:hAnsi="Arial Black"/>
          <w:spacing w:val="-3"/>
          <w:u w:val="single"/>
          <w:shd w:val="clear" w:color="auto" w:fill="FFFF00"/>
        </w:rPr>
        <w:t xml:space="preserve"> </w:t>
      </w:r>
      <w:r>
        <w:rPr>
          <w:rFonts w:ascii="Arial Black" w:hAnsi="Arial Black"/>
          <w:u w:val="single"/>
          <w:shd w:val="clear" w:color="auto" w:fill="FFFF00"/>
        </w:rPr>
        <w:t>GST</w:t>
      </w:r>
      <w:r>
        <w:rPr>
          <w:rFonts w:ascii="Arial Black" w:hAnsi="Arial Black"/>
          <w:spacing w:val="-4"/>
          <w:u w:val="single"/>
          <w:shd w:val="clear" w:color="auto" w:fill="FFFF00"/>
        </w:rPr>
        <w:t xml:space="preserve"> </w:t>
      </w:r>
      <w:r>
        <w:rPr>
          <w:rFonts w:ascii="Arial Black" w:hAnsi="Arial Black"/>
          <w:u w:val="single"/>
          <w:shd w:val="clear" w:color="auto" w:fill="FFFF00"/>
        </w:rPr>
        <w:t>ON</w:t>
      </w:r>
      <w:r>
        <w:rPr>
          <w:rFonts w:ascii="Arial Black" w:hAnsi="Arial Black"/>
          <w:spacing w:val="-5"/>
          <w:u w:val="single"/>
          <w:shd w:val="clear" w:color="auto" w:fill="FFFF00"/>
        </w:rPr>
        <w:t xml:space="preserve"> </w:t>
      </w:r>
      <w:r>
        <w:rPr>
          <w:rFonts w:ascii="Arial Black" w:hAnsi="Arial Black"/>
          <w:u w:val="single"/>
          <w:shd w:val="clear" w:color="auto" w:fill="FFFF00"/>
        </w:rPr>
        <w:t>AUTOMOBILE</w:t>
      </w:r>
      <w:r>
        <w:rPr>
          <w:rFonts w:ascii="Arial Black" w:hAnsi="Arial Black"/>
          <w:spacing w:val="-4"/>
          <w:u w:val="single"/>
          <w:shd w:val="clear" w:color="auto" w:fill="FFFF00"/>
        </w:rPr>
        <w:t xml:space="preserve"> </w:t>
      </w:r>
      <w:r>
        <w:rPr>
          <w:rFonts w:ascii="Arial Black" w:hAnsi="Arial Black"/>
          <w:u w:val="single"/>
          <w:shd w:val="clear" w:color="auto" w:fill="FFFF00"/>
        </w:rPr>
        <w:t>DEALER’S</w:t>
      </w:r>
      <w:r>
        <w:rPr>
          <w:rFonts w:ascii="Arial Black" w:hAnsi="Arial Black"/>
          <w:spacing w:val="-5"/>
          <w:u w:val="single"/>
          <w:shd w:val="clear" w:color="auto" w:fill="FFFF00"/>
        </w:rPr>
        <w:t xml:space="preserve"> </w:t>
      </w:r>
      <w:r>
        <w:rPr>
          <w:rFonts w:ascii="Arial Black" w:hAnsi="Arial Black"/>
          <w:u w:val="single"/>
          <w:shd w:val="clear" w:color="auto" w:fill="FFFF00"/>
        </w:rPr>
        <w:t>INDUSTRY:</w:t>
      </w:r>
    </w:p>
    <w:p w:rsidR="001E73B7" w:rsidRDefault="001E73B7">
      <w:pPr>
        <w:pStyle w:val="BodyText"/>
        <w:spacing w:before="2"/>
        <w:rPr>
          <w:rFonts w:ascii="Arial Black"/>
          <w:sz w:val="14"/>
        </w:rPr>
      </w:pPr>
    </w:p>
    <w:p w:rsidR="001E73B7" w:rsidRDefault="00EB56AF">
      <w:pPr>
        <w:pStyle w:val="BodyText"/>
        <w:spacing w:before="56" w:line="276" w:lineRule="auto"/>
        <w:ind w:left="160" w:right="589"/>
      </w:pPr>
      <w:r>
        <w:t>The Indian auto industry is one of the largest in the world. The industry accounts for 7.1% of the largest</w:t>
      </w:r>
      <w:r>
        <w:rPr>
          <w:spacing w:val="1"/>
        </w:rPr>
        <w:t xml:space="preserve"> </w:t>
      </w:r>
      <w:r>
        <w:t>in</w:t>
      </w:r>
      <w:r>
        <w:rPr>
          <w:spacing w:val="-5"/>
        </w:rPr>
        <w:t xml:space="preserve"> </w:t>
      </w:r>
      <w:r>
        <w:t>the</w:t>
      </w:r>
      <w:r>
        <w:rPr>
          <w:spacing w:val="-3"/>
        </w:rPr>
        <w:t xml:space="preserve"> </w:t>
      </w:r>
      <w:r>
        <w:t>world.</w:t>
      </w:r>
      <w:r>
        <w:rPr>
          <w:spacing w:val="-2"/>
        </w:rPr>
        <w:t xml:space="preserve"> </w:t>
      </w:r>
      <w:r>
        <w:t>The</w:t>
      </w:r>
      <w:r>
        <w:rPr>
          <w:spacing w:val="-4"/>
        </w:rPr>
        <w:t xml:space="preserve"> </w:t>
      </w:r>
      <w:r>
        <w:t>industry</w:t>
      </w:r>
      <w:r>
        <w:rPr>
          <w:spacing w:val="-2"/>
        </w:rPr>
        <w:t xml:space="preserve"> </w:t>
      </w:r>
      <w:r>
        <w:t>accounts</w:t>
      </w:r>
      <w:r>
        <w:rPr>
          <w:spacing w:val="-3"/>
        </w:rPr>
        <w:t xml:space="preserve"> </w:t>
      </w:r>
      <w:r>
        <w:t>for 7.1%</w:t>
      </w:r>
      <w:r>
        <w:rPr>
          <w:spacing w:val="-3"/>
        </w:rPr>
        <w:t xml:space="preserve"> </w:t>
      </w:r>
      <w:r>
        <w:t>of</w:t>
      </w:r>
      <w:r>
        <w:rPr>
          <w:spacing w:val="1"/>
        </w:rPr>
        <w:t xml:space="preserve"> </w:t>
      </w:r>
      <w:r>
        <w:t>the</w:t>
      </w:r>
      <w:r>
        <w:rPr>
          <w:spacing w:val="-4"/>
        </w:rPr>
        <w:t xml:space="preserve"> </w:t>
      </w:r>
      <w:r>
        <w:t>country’s</w:t>
      </w:r>
      <w:r>
        <w:rPr>
          <w:spacing w:val="-3"/>
        </w:rPr>
        <w:t xml:space="preserve"> </w:t>
      </w:r>
      <w:r>
        <w:t>gross</w:t>
      </w:r>
      <w:r>
        <w:rPr>
          <w:spacing w:val="-3"/>
        </w:rPr>
        <w:t xml:space="preserve"> </w:t>
      </w:r>
      <w:r>
        <w:t>domestic</w:t>
      </w:r>
      <w:r>
        <w:rPr>
          <w:spacing w:val="-6"/>
        </w:rPr>
        <w:t xml:space="preserve"> </w:t>
      </w:r>
      <w:r>
        <w:t>product</w:t>
      </w:r>
      <w:r>
        <w:rPr>
          <w:spacing w:val="-5"/>
        </w:rPr>
        <w:t xml:space="preserve"> </w:t>
      </w:r>
      <w:r>
        <w:t>(GDP).</w:t>
      </w:r>
      <w:r>
        <w:rPr>
          <w:spacing w:val="-1"/>
        </w:rPr>
        <w:t xml:space="preserve"> </w:t>
      </w:r>
      <w:r>
        <w:t>Almost</w:t>
      </w:r>
      <w:r>
        <w:rPr>
          <w:spacing w:val="-5"/>
        </w:rPr>
        <w:t xml:space="preserve"> </w:t>
      </w:r>
      <w:r>
        <w:t>13%</w:t>
      </w:r>
      <w:r>
        <w:rPr>
          <w:spacing w:val="-47"/>
        </w:rPr>
        <w:t xml:space="preserve"> </w:t>
      </w:r>
      <w:r>
        <w:t>of the revenue from Central excise is from this sector and claims a size 4.3% of total exports from India.</w:t>
      </w:r>
      <w:r>
        <w:rPr>
          <w:spacing w:val="1"/>
        </w:rPr>
        <w:t xml:space="preserve"> </w:t>
      </w:r>
      <w:r>
        <w:t>Despite its contribution to the economy and growth potential, this sector has been combating the</w:t>
      </w:r>
      <w:r>
        <w:rPr>
          <w:spacing w:val="1"/>
        </w:rPr>
        <w:t xml:space="preserve"> </w:t>
      </w:r>
      <w:r>
        <w:t>hardship of high tax rates for substantially a long period of time now with central excise duty ranging</w:t>
      </w:r>
      <w:r>
        <w:rPr>
          <w:spacing w:val="1"/>
        </w:rPr>
        <w:t xml:space="preserve"> </w:t>
      </w:r>
      <w:r>
        <w:t>between 12.5% to 30% coupled with introduction of multiple cases ant revenues whims and fancies,</w:t>
      </w:r>
      <w:r>
        <w:rPr>
          <w:spacing w:val="1"/>
        </w:rPr>
        <w:t xml:space="preserve"> </w:t>
      </w:r>
      <w:r>
        <w:t>most</w:t>
      </w:r>
      <w:r>
        <w:rPr>
          <w:spacing w:val="-5"/>
        </w:rPr>
        <w:t xml:space="preserve"> </w:t>
      </w:r>
      <w:r>
        <w:t>recent</w:t>
      </w:r>
      <w:r>
        <w:rPr>
          <w:spacing w:val="-4"/>
        </w:rPr>
        <w:t xml:space="preserve"> </w:t>
      </w:r>
      <w:r>
        <w:t>being</w:t>
      </w:r>
      <w:r>
        <w:rPr>
          <w:spacing w:val="-1"/>
        </w:rPr>
        <w:t xml:space="preserve"> </w:t>
      </w:r>
      <w:r>
        <w:t>infrastructure</w:t>
      </w:r>
      <w:r>
        <w:rPr>
          <w:spacing w:val="3"/>
        </w:rPr>
        <w:t xml:space="preserve"> </w:t>
      </w:r>
      <w:r>
        <w:t>chess.</w:t>
      </w:r>
    </w:p>
    <w:p w:rsidR="001E73B7" w:rsidRDefault="001E73B7">
      <w:pPr>
        <w:pStyle w:val="BodyText"/>
        <w:spacing w:before="5"/>
        <w:rPr>
          <w:sz w:val="16"/>
        </w:rPr>
      </w:pPr>
    </w:p>
    <w:p w:rsidR="001E73B7" w:rsidRDefault="00EB56AF">
      <w:pPr>
        <w:pStyle w:val="BodyText"/>
        <w:spacing w:line="276" w:lineRule="auto"/>
        <w:ind w:left="160" w:right="621"/>
      </w:pPr>
      <w:r>
        <w:t>Thus, introduction of GST shall be a breather for this sector wherein taxes on vehicle are largely</w:t>
      </w:r>
      <w:r>
        <w:rPr>
          <w:spacing w:val="1"/>
        </w:rPr>
        <w:t xml:space="preserve"> </w:t>
      </w:r>
      <w:r>
        <w:t>expected</w:t>
      </w:r>
      <w:r>
        <w:rPr>
          <w:spacing w:val="-3"/>
        </w:rPr>
        <w:t xml:space="preserve"> </w:t>
      </w:r>
      <w:r>
        <w:t>to</w:t>
      </w:r>
      <w:r>
        <w:rPr>
          <w:spacing w:val="-3"/>
        </w:rPr>
        <w:t xml:space="preserve"> </w:t>
      </w:r>
      <w:r>
        <w:t>be</w:t>
      </w:r>
      <w:r>
        <w:rPr>
          <w:spacing w:val="3"/>
        </w:rPr>
        <w:t xml:space="preserve"> </w:t>
      </w:r>
      <w:r>
        <w:t>@</w:t>
      </w:r>
      <w:r>
        <w:rPr>
          <w:spacing w:val="-3"/>
        </w:rPr>
        <w:t xml:space="preserve"> </w:t>
      </w:r>
      <w:r>
        <w:t>18%</w:t>
      </w:r>
      <w:r>
        <w:rPr>
          <w:spacing w:val="3"/>
        </w:rPr>
        <w:t xml:space="preserve"> </w:t>
      </w:r>
      <w:r>
        <w:t>in</w:t>
      </w:r>
      <w:r>
        <w:rPr>
          <w:spacing w:val="-3"/>
        </w:rPr>
        <w:t xml:space="preserve"> </w:t>
      </w:r>
      <w:r>
        <w:t>GST</w:t>
      </w:r>
      <w:r>
        <w:rPr>
          <w:spacing w:val="-4"/>
        </w:rPr>
        <w:t xml:space="preserve"> </w:t>
      </w:r>
      <w:r>
        <w:t>regime</w:t>
      </w:r>
      <w:r>
        <w:rPr>
          <w:spacing w:val="-2"/>
        </w:rPr>
        <w:t xml:space="preserve"> </w:t>
      </w:r>
      <w:r>
        <w:t>except</w:t>
      </w:r>
      <w:r>
        <w:rPr>
          <w:spacing w:val="-4"/>
        </w:rPr>
        <w:t xml:space="preserve"> </w:t>
      </w:r>
      <w:r>
        <w:t>for</w:t>
      </w:r>
      <w:r>
        <w:rPr>
          <w:spacing w:val="-2"/>
        </w:rPr>
        <w:t xml:space="preserve"> </w:t>
      </w:r>
      <w:r>
        <w:t>luxury</w:t>
      </w:r>
      <w:r>
        <w:rPr>
          <w:spacing w:val="-2"/>
        </w:rPr>
        <w:t xml:space="preserve"> </w:t>
      </w:r>
      <w:r>
        <w:t>cars</w:t>
      </w:r>
      <w:r>
        <w:rPr>
          <w:spacing w:val="-4"/>
        </w:rPr>
        <w:t xml:space="preserve"> </w:t>
      </w:r>
      <w:r>
        <w:t>where</w:t>
      </w:r>
      <w:r>
        <w:rPr>
          <w:spacing w:val="-2"/>
        </w:rPr>
        <w:t xml:space="preserve"> </w:t>
      </w:r>
      <w:r>
        <w:t>the</w:t>
      </w:r>
      <w:r>
        <w:rPr>
          <w:spacing w:val="-2"/>
        </w:rPr>
        <w:t xml:space="preserve"> </w:t>
      </w:r>
      <w:r>
        <w:t>rate</w:t>
      </w:r>
      <w:r>
        <w:rPr>
          <w:spacing w:val="-2"/>
        </w:rPr>
        <w:t xml:space="preserve"> </w:t>
      </w:r>
      <w:r>
        <w:t>may</w:t>
      </w:r>
      <w:r>
        <w:rPr>
          <w:spacing w:val="-2"/>
        </w:rPr>
        <w:t xml:space="preserve"> </w:t>
      </w:r>
      <w:r>
        <w:t>go</w:t>
      </w:r>
      <w:r>
        <w:rPr>
          <w:spacing w:val="-3"/>
        </w:rPr>
        <w:t xml:space="preserve"> </w:t>
      </w:r>
      <w:r>
        <w:t>up</w:t>
      </w:r>
      <w:r>
        <w:rPr>
          <w:spacing w:val="1"/>
        </w:rPr>
        <w:t xml:space="preserve"> </w:t>
      </w:r>
      <w:r>
        <w:t>to</w:t>
      </w:r>
      <w:r>
        <w:rPr>
          <w:spacing w:val="1"/>
        </w:rPr>
        <w:t xml:space="preserve"> </w:t>
      </w:r>
      <w:r>
        <w:t>28%</w:t>
      </w:r>
      <w:r>
        <w:rPr>
          <w:spacing w:val="-2"/>
        </w:rPr>
        <w:t xml:space="preserve"> </w:t>
      </w:r>
      <w:r>
        <w:t>plus</w:t>
      </w:r>
      <w:r>
        <w:rPr>
          <w:spacing w:val="-2"/>
        </w:rPr>
        <w:t xml:space="preserve"> </w:t>
      </w:r>
      <w:r>
        <w:t>cases.</w:t>
      </w:r>
      <w:r>
        <w:rPr>
          <w:spacing w:val="-47"/>
        </w:rPr>
        <w:t xml:space="preserve"> </w:t>
      </w:r>
      <w:r>
        <w:t>However,</w:t>
      </w:r>
      <w:r>
        <w:rPr>
          <w:spacing w:val="-5"/>
        </w:rPr>
        <w:t xml:space="preserve"> </w:t>
      </w:r>
      <w:r>
        <w:t>even</w:t>
      </w:r>
      <w:r>
        <w:rPr>
          <w:spacing w:val="-3"/>
        </w:rPr>
        <w:t xml:space="preserve"> </w:t>
      </w:r>
      <w:r>
        <w:t>this</w:t>
      </w:r>
      <w:r>
        <w:rPr>
          <w:spacing w:val="-2"/>
        </w:rPr>
        <w:t xml:space="preserve"> </w:t>
      </w:r>
      <w:r>
        <w:t>rate</w:t>
      </w:r>
      <w:r>
        <w:rPr>
          <w:spacing w:val="-3"/>
        </w:rPr>
        <w:t xml:space="preserve"> </w:t>
      </w:r>
      <w:r>
        <w:t>of</w:t>
      </w:r>
      <w:r>
        <w:rPr>
          <w:spacing w:val="-2"/>
        </w:rPr>
        <w:t xml:space="preserve"> </w:t>
      </w:r>
      <w:r>
        <w:t>taxation</w:t>
      </w:r>
      <w:r>
        <w:rPr>
          <w:spacing w:val="-4"/>
        </w:rPr>
        <w:t xml:space="preserve"> </w:t>
      </w:r>
      <w:r>
        <w:t>will be</w:t>
      </w:r>
      <w:r>
        <w:rPr>
          <w:spacing w:val="-3"/>
        </w:rPr>
        <w:t xml:space="preserve"> </w:t>
      </w:r>
      <w:r>
        <w:t>beneficial</w:t>
      </w:r>
      <w:r>
        <w:rPr>
          <w:spacing w:val="-1"/>
        </w:rPr>
        <w:t xml:space="preserve"> </w:t>
      </w:r>
      <w:r>
        <w:t>of</w:t>
      </w:r>
      <w:r>
        <w:rPr>
          <w:spacing w:val="-3"/>
        </w:rPr>
        <w:t xml:space="preserve"> </w:t>
      </w:r>
      <w:r>
        <w:t>this</w:t>
      </w:r>
      <w:r>
        <w:rPr>
          <w:spacing w:val="-3"/>
        </w:rPr>
        <w:t xml:space="preserve"> </w:t>
      </w:r>
      <w:r>
        <w:t>industry. The</w:t>
      </w:r>
      <w:r>
        <w:rPr>
          <w:spacing w:val="-3"/>
        </w:rPr>
        <w:t xml:space="preserve"> </w:t>
      </w:r>
      <w:r>
        <w:t>article</w:t>
      </w:r>
      <w:r>
        <w:rPr>
          <w:spacing w:val="-2"/>
        </w:rPr>
        <w:t xml:space="preserve"> </w:t>
      </w:r>
      <w:r>
        <w:t>focuses</w:t>
      </w:r>
      <w:r>
        <w:rPr>
          <w:spacing w:val="-3"/>
        </w:rPr>
        <w:t xml:space="preserve"> </w:t>
      </w:r>
      <w:r>
        <w:t>on</w:t>
      </w:r>
      <w:r>
        <w:rPr>
          <w:spacing w:val="-3"/>
        </w:rPr>
        <w:t xml:space="preserve"> </w:t>
      </w:r>
      <w:r>
        <w:t>the</w:t>
      </w:r>
      <w:r>
        <w:rPr>
          <w:spacing w:val="-3"/>
        </w:rPr>
        <w:t xml:space="preserve"> </w:t>
      </w:r>
      <w:r>
        <w:t>supply</w:t>
      </w:r>
    </w:p>
    <w:p w:rsidR="001E73B7" w:rsidRDefault="001E73B7">
      <w:pPr>
        <w:spacing w:line="276" w:lineRule="auto"/>
      </w:pPr>
    </w:p>
    <w:p w:rsidR="001E73B7" w:rsidRDefault="00EB56AF" w:rsidP="00AD607D">
      <w:pPr>
        <w:tabs>
          <w:tab w:val="left" w:pos="1968"/>
        </w:tabs>
      </w:pPr>
      <w:r>
        <w:t>chain</w:t>
      </w:r>
      <w:r>
        <w:rPr>
          <w:spacing w:val="-4"/>
        </w:rPr>
        <w:t xml:space="preserve"> </w:t>
      </w:r>
      <w:r>
        <w:t>part</w:t>
      </w:r>
      <w:r>
        <w:rPr>
          <w:spacing w:val="-6"/>
        </w:rPr>
        <w:t xml:space="preserve"> </w:t>
      </w:r>
      <w:r>
        <w:t>of</w:t>
      </w:r>
      <w:r>
        <w:rPr>
          <w:spacing w:val="1"/>
        </w:rPr>
        <w:t xml:space="preserve"> </w:t>
      </w:r>
      <w:r>
        <w:t>this</w:t>
      </w:r>
      <w:r>
        <w:rPr>
          <w:spacing w:val="-3"/>
        </w:rPr>
        <w:t xml:space="preserve"> </w:t>
      </w:r>
      <w:r>
        <w:t>industry</w:t>
      </w:r>
      <w:r>
        <w:rPr>
          <w:spacing w:val="-2"/>
        </w:rPr>
        <w:t xml:space="preserve"> </w:t>
      </w:r>
      <w:r>
        <w:t>that</w:t>
      </w:r>
      <w:r>
        <w:rPr>
          <w:spacing w:val="-5"/>
        </w:rPr>
        <w:t xml:space="preserve"> </w:t>
      </w:r>
      <w:r>
        <w:t>is</w:t>
      </w:r>
      <w:r>
        <w:rPr>
          <w:spacing w:val="-3"/>
        </w:rPr>
        <w:t xml:space="preserve"> </w:t>
      </w:r>
      <w:r>
        <w:t>the</w:t>
      </w:r>
      <w:r>
        <w:rPr>
          <w:spacing w:val="2"/>
        </w:rPr>
        <w:t xml:space="preserve"> </w:t>
      </w:r>
      <w:r>
        <w:t>“automobile</w:t>
      </w:r>
      <w:r>
        <w:rPr>
          <w:spacing w:val="-3"/>
        </w:rPr>
        <w:t xml:space="preserve"> </w:t>
      </w:r>
      <w:r>
        <w:t>dealers”.</w:t>
      </w:r>
      <w:r>
        <w:rPr>
          <w:spacing w:val="-2"/>
        </w:rPr>
        <w:t xml:space="preserve"> </w:t>
      </w:r>
      <w:r>
        <w:t>Therefore,</w:t>
      </w:r>
      <w:r>
        <w:rPr>
          <w:spacing w:val="-5"/>
        </w:rPr>
        <w:t xml:space="preserve"> </w:t>
      </w:r>
      <w:r>
        <w:t>this</w:t>
      </w:r>
      <w:r>
        <w:rPr>
          <w:spacing w:val="-3"/>
        </w:rPr>
        <w:t xml:space="preserve"> </w:t>
      </w:r>
      <w:r>
        <w:t>article</w:t>
      </w:r>
      <w:r>
        <w:rPr>
          <w:spacing w:val="-2"/>
        </w:rPr>
        <w:t xml:space="preserve"> </w:t>
      </w:r>
      <w:r>
        <w:t>examines</w:t>
      </w:r>
      <w:r>
        <w:rPr>
          <w:spacing w:val="-2"/>
        </w:rPr>
        <w:t xml:space="preserve"> </w:t>
      </w:r>
      <w:r>
        <w:t>the</w:t>
      </w:r>
      <w:r>
        <w:rPr>
          <w:spacing w:val="-47"/>
        </w:rPr>
        <w:t xml:space="preserve"> </w:t>
      </w:r>
      <w:r>
        <w:t>intricacies</w:t>
      </w:r>
      <w:r>
        <w:rPr>
          <w:spacing w:val="-2"/>
        </w:rPr>
        <w:t xml:space="preserve"> </w:t>
      </w:r>
      <w:r>
        <w:t>of</w:t>
      </w:r>
      <w:r>
        <w:rPr>
          <w:spacing w:val="-2"/>
        </w:rPr>
        <w:t xml:space="preserve"> </w:t>
      </w:r>
      <w:r>
        <w:t>GST</w:t>
      </w:r>
      <w:r>
        <w:rPr>
          <w:spacing w:val="-4"/>
        </w:rPr>
        <w:t xml:space="preserve"> </w:t>
      </w:r>
      <w:r>
        <w:t>on</w:t>
      </w:r>
      <w:r>
        <w:rPr>
          <w:spacing w:val="3"/>
        </w:rPr>
        <w:t xml:space="preserve"> </w:t>
      </w:r>
      <w:r>
        <w:t>automobile</w:t>
      </w:r>
      <w:r>
        <w:rPr>
          <w:spacing w:val="-2"/>
        </w:rPr>
        <w:t xml:space="preserve"> </w:t>
      </w:r>
      <w:r>
        <w:t>dealers.</w:t>
      </w:r>
    </w:p>
    <w:p w:rsidR="001E73B7" w:rsidRDefault="001E73B7">
      <w:pPr>
        <w:pStyle w:val="BodyText"/>
        <w:spacing w:before="1"/>
        <w:rPr>
          <w:sz w:val="12"/>
        </w:rPr>
      </w:pPr>
    </w:p>
    <w:p w:rsidR="001E73B7" w:rsidRDefault="00EB56AF">
      <w:pPr>
        <w:pStyle w:val="Heading6"/>
        <w:spacing w:before="57"/>
        <w:rPr>
          <w:u w:val="none"/>
        </w:rPr>
      </w:pPr>
      <w:r>
        <w:rPr>
          <w:shd w:val="clear" w:color="auto" w:fill="FFFF00"/>
        </w:rPr>
        <w:t>BEFORE</w:t>
      </w:r>
      <w:r>
        <w:rPr>
          <w:spacing w:val="-6"/>
          <w:shd w:val="clear" w:color="auto" w:fill="FFFF00"/>
        </w:rPr>
        <w:t xml:space="preserve"> </w:t>
      </w:r>
      <w:r>
        <w:rPr>
          <w:shd w:val="clear" w:color="auto" w:fill="FFFF00"/>
        </w:rPr>
        <w:t>GST,</w:t>
      </w:r>
      <w:r>
        <w:rPr>
          <w:spacing w:val="-4"/>
          <w:shd w:val="clear" w:color="auto" w:fill="FFFF00"/>
        </w:rPr>
        <w:t xml:space="preserve"> </w:t>
      </w:r>
      <w:r>
        <w:rPr>
          <w:shd w:val="clear" w:color="auto" w:fill="FFFF00"/>
        </w:rPr>
        <w:t>DEALERS</w:t>
      </w:r>
      <w:r>
        <w:rPr>
          <w:spacing w:val="-3"/>
          <w:shd w:val="clear" w:color="auto" w:fill="FFFF00"/>
        </w:rPr>
        <w:t xml:space="preserve"> </w:t>
      </w:r>
      <w:r>
        <w:rPr>
          <w:shd w:val="clear" w:color="auto" w:fill="FFFF00"/>
        </w:rPr>
        <w:t>ARE</w:t>
      </w:r>
      <w:r>
        <w:rPr>
          <w:spacing w:val="-1"/>
          <w:shd w:val="clear" w:color="auto" w:fill="FFFF00"/>
        </w:rPr>
        <w:t xml:space="preserve"> </w:t>
      </w:r>
      <w:r>
        <w:rPr>
          <w:shd w:val="clear" w:color="auto" w:fill="FFFF00"/>
        </w:rPr>
        <w:t>PAYING</w:t>
      </w:r>
      <w:r>
        <w:rPr>
          <w:spacing w:val="-6"/>
          <w:shd w:val="clear" w:color="auto" w:fill="FFFF00"/>
        </w:rPr>
        <w:t xml:space="preserve"> </w:t>
      </w:r>
      <w:r>
        <w:rPr>
          <w:shd w:val="clear" w:color="auto" w:fill="FFFF00"/>
        </w:rPr>
        <w:t>FOLLOWING</w:t>
      </w:r>
      <w:r>
        <w:rPr>
          <w:spacing w:val="-1"/>
          <w:shd w:val="clear" w:color="auto" w:fill="FFFF00"/>
        </w:rPr>
        <w:t xml:space="preserve"> </w:t>
      </w:r>
      <w:r>
        <w:rPr>
          <w:shd w:val="clear" w:color="auto" w:fill="FFFF00"/>
        </w:rPr>
        <w:t>INDIRECT</w:t>
      </w:r>
      <w:r>
        <w:rPr>
          <w:spacing w:val="-2"/>
          <w:shd w:val="clear" w:color="auto" w:fill="FFFF00"/>
        </w:rPr>
        <w:t xml:space="preserve"> </w:t>
      </w:r>
      <w:r>
        <w:rPr>
          <w:shd w:val="clear" w:color="auto" w:fill="FFFF00"/>
        </w:rPr>
        <w:t>TAXES</w:t>
      </w:r>
      <w:r>
        <w:t>:</w:t>
      </w:r>
    </w:p>
    <w:p w:rsidR="001E73B7" w:rsidRDefault="001E73B7">
      <w:pPr>
        <w:pStyle w:val="BodyText"/>
        <w:spacing w:before="4"/>
        <w:rPr>
          <w:b/>
          <w:sz w:val="12"/>
        </w:rPr>
      </w:pPr>
    </w:p>
    <w:p w:rsidR="001E73B7" w:rsidRDefault="00EB56AF">
      <w:pPr>
        <w:pStyle w:val="ListParagraph"/>
        <w:numPr>
          <w:ilvl w:val="1"/>
          <w:numId w:val="5"/>
        </w:numPr>
        <w:tabs>
          <w:tab w:val="left" w:pos="881"/>
        </w:tabs>
        <w:spacing w:before="89"/>
      </w:pPr>
      <w:r>
        <w:t>Service</w:t>
      </w:r>
      <w:r>
        <w:rPr>
          <w:spacing w:val="-3"/>
        </w:rPr>
        <w:t xml:space="preserve"> </w:t>
      </w:r>
      <w:r>
        <w:t>tax</w:t>
      </w:r>
      <w:r>
        <w:rPr>
          <w:spacing w:val="-2"/>
        </w:rPr>
        <w:t xml:space="preserve"> </w:t>
      </w:r>
      <w:r>
        <w:t>(ST)</w:t>
      </w:r>
      <w:r>
        <w:rPr>
          <w:spacing w:val="-3"/>
        </w:rPr>
        <w:t xml:space="preserve"> </w:t>
      </w:r>
      <w:r>
        <w:t>on</w:t>
      </w:r>
      <w:r>
        <w:rPr>
          <w:spacing w:val="-3"/>
        </w:rPr>
        <w:t xml:space="preserve"> </w:t>
      </w:r>
      <w:r>
        <w:t>services</w:t>
      </w:r>
      <w:r>
        <w:rPr>
          <w:spacing w:val="-1"/>
        </w:rPr>
        <w:t xml:space="preserve"> </w:t>
      </w:r>
      <w:r>
        <w:t>both as</w:t>
      </w:r>
      <w:r>
        <w:rPr>
          <w:spacing w:val="-2"/>
        </w:rPr>
        <w:t xml:space="preserve"> </w:t>
      </w:r>
      <w:r>
        <w:t>provider</w:t>
      </w:r>
      <w:r>
        <w:rPr>
          <w:spacing w:val="-2"/>
        </w:rPr>
        <w:t xml:space="preserve"> </w:t>
      </w:r>
      <w:r>
        <w:t>and</w:t>
      </w:r>
      <w:r>
        <w:rPr>
          <w:spacing w:val="-4"/>
        </w:rPr>
        <w:t xml:space="preserve"> </w:t>
      </w:r>
      <w:r>
        <w:t>also</w:t>
      </w:r>
      <w:r>
        <w:rPr>
          <w:spacing w:val="-3"/>
        </w:rPr>
        <w:t xml:space="preserve"> </w:t>
      </w:r>
      <w:r>
        <w:t>as</w:t>
      </w:r>
      <w:r>
        <w:rPr>
          <w:spacing w:val="-3"/>
        </w:rPr>
        <w:t xml:space="preserve"> </w:t>
      </w:r>
      <w:r>
        <w:t>receiver</w:t>
      </w:r>
      <w:r>
        <w:rPr>
          <w:spacing w:val="-2"/>
        </w:rPr>
        <w:t xml:space="preserve"> </w:t>
      </w:r>
      <w:r>
        <w:t>under</w:t>
      </w:r>
      <w:r>
        <w:rPr>
          <w:spacing w:val="-2"/>
        </w:rPr>
        <w:t xml:space="preserve"> </w:t>
      </w:r>
      <w:r>
        <w:t>reverse</w:t>
      </w:r>
      <w:r>
        <w:rPr>
          <w:spacing w:val="-3"/>
        </w:rPr>
        <w:t xml:space="preserve"> </w:t>
      </w:r>
      <w:r>
        <w:t>/</w:t>
      </w:r>
      <w:r>
        <w:rPr>
          <w:spacing w:val="-1"/>
        </w:rPr>
        <w:t xml:space="preserve"> </w:t>
      </w:r>
      <w:r>
        <w:t>joint</w:t>
      </w:r>
      <w:r>
        <w:rPr>
          <w:spacing w:val="-4"/>
        </w:rPr>
        <w:t xml:space="preserve"> </w:t>
      </w:r>
      <w:r>
        <w:t>Charge.</w:t>
      </w:r>
    </w:p>
    <w:p w:rsidR="001E73B7" w:rsidRDefault="00EB56AF">
      <w:pPr>
        <w:pStyle w:val="ListParagraph"/>
        <w:numPr>
          <w:ilvl w:val="1"/>
          <w:numId w:val="5"/>
        </w:numPr>
        <w:tabs>
          <w:tab w:val="left" w:pos="928"/>
          <w:tab w:val="left" w:pos="929"/>
        </w:tabs>
        <w:spacing w:before="44"/>
        <w:ind w:left="929" w:hanging="409"/>
      </w:pPr>
      <w:r>
        <w:t>Value</w:t>
      </w:r>
      <w:r>
        <w:rPr>
          <w:spacing w:val="-3"/>
        </w:rPr>
        <w:t xml:space="preserve"> </w:t>
      </w:r>
      <w:r>
        <w:t>added</w:t>
      </w:r>
      <w:r>
        <w:rPr>
          <w:spacing w:val="-3"/>
        </w:rPr>
        <w:t xml:space="preserve"> </w:t>
      </w:r>
      <w:r>
        <w:t>tax</w:t>
      </w:r>
      <w:r>
        <w:rPr>
          <w:spacing w:val="-2"/>
        </w:rPr>
        <w:t xml:space="preserve"> </w:t>
      </w:r>
      <w:r>
        <w:t>(VAT)</w:t>
      </w:r>
      <w:r>
        <w:rPr>
          <w:spacing w:val="-3"/>
        </w:rPr>
        <w:t xml:space="preserve"> </w:t>
      </w:r>
      <w:r>
        <w:t>/</w:t>
      </w:r>
      <w:r>
        <w:rPr>
          <w:spacing w:val="-2"/>
        </w:rPr>
        <w:t xml:space="preserve"> </w:t>
      </w:r>
      <w:r>
        <w:t>Central</w:t>
      </w:r>
      <w:r>
        <w:rPr>
          <w:spacing w:val="-1"/>
        </w:rPr>
        <w:t xml:space="preserve"> </w:t>
      </w:r>
      <w:r>
        <w:t>sales</w:t>
      </w:r>
      <w:r>
        <w:rPr>
          <w:spacing w:val="-2"/>
        </w:rPr>
        <w:t xml:space="preserve"> </w:t>
      </w:r>
      <w:r>
        <w:t>tax</w:t>
      </w:r>
      <w:r>
        <w:rPr>
          <w:spacing w:val="-2"/>
        </w:rPr>
        <w:t xml:space="preserve"> </w:t>
      </w:r>
      <w:r>
        <w:t>(CST)</w:t>
      </w:r>
      <w:r>
        <w:rPr>
          <w:spacing w:val="-3"/>
        </w:rPr>
        <w:t xml:space="preserve"> </w:t>
      </w:r>
      <w:r>
        <w:t>/</w:t>
      </w:r>
      <w:r>
        <w:rPr>
          <w:spacing w:val="-2"/>
        </w:rPr>
        <w:t xml:space="preserve"> </w:t>
      </w:r>
      <w:r>
        <w:t>on</w:t>
      </w:r>
      <w:r>
        <w:rPr>
          <w:spacing w:val="-3"/>
        </w:rPr>
        <w:t xml:space="preserve"> </w:t>
      </w:r>
      <w:r>
        <w:t>sale</w:t>
      </w:r>
      <w:r>
        <w:rPr>
          <w:spacing w:val="-3"/>
        </w:rPr>
        <w:t xml:space="preserve"> </w:t>
      </w:r>
      <w:r>
        <w:t>of</w:t>
      </w:r>
      <w:r>
        <w:rPr>
          <w:spacing w:val="-3"/>
        </w:rPr>
        <w:t xml:space="preserve"> </w:t>
      </w:r>
      <w:r>
        <w:t>vehicles</w:t>
      </w:r>
      <w:r>
        <w:rPr>
          <w:spacing w:val="-1"/>
        </w:rPr>
        <w:t xml:space="preserve"> </w:t>
      </w:r>
      <w:r>
        <w:t>/</w:t>
      </w:r>
      <w:r>
        <w:rPr>
          <w:spacing w:val="-2"/>
        </w:rPr>
        <w:t xml:space="preserve"> </w:t>
      </w:r>
      <w:r>
        <w:t>spares</w:t>
      </w:r>
      <w:r>
        <w:rPr>
          <w:spacing w:val="3"/>
        </w:rPr>
        <w:t xml:space="preserve"> </w:t>
      </w:r>
      <w:r>
        <w:t>/Accessories.</w:t>
      </w:r>
    </w:p>
    <w:p w:rsidR="001E73B7" w:rsidRDefault="00EB56AF">
      <w:pPr>
        <w:pStyle w:val="BodyText"/>
        <w:spacing w:before="3"/>
        <w:rPr>
          <w:sz w:val="16"/>
        </w:rPr>
      </w:pPr>
      <w:r>
        <w:rPr>
          <w:noProof/>
          <w:lang w:val="en-IN" w:eastAsia="en-IN"/>
        </w:rPr>
        <w:drawing>
          <wp:anchor distT="0" distB="0" distL="0" distR="0" simplePos="0" relativeHeight="30" behindDoc="0" locked="0" layoutInCell="1" allowOverlap="1">
            <wp:simplePos x="0" y="0"/>
            <wp:positionH relativeFrom="page">
              <wp:posOffset>914400</wp:posOffset>
            </wp:positionH>
            <wp:positionV relativeFrom="paragraph">
              <wp:posOffset>150915</wp:posOffset>
            </wp:positionV>
            <wp:extent cx="5901480" cy="2718625"/>
            <wp:effectExtent l="0" t="0" r="0" b="0"/>
            <wp:wrapTopAndBottom/>
            <wp:docPr id="39" name="image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5.jpeg"/>
                    <pic:cNvPicPr/>
                  </pic:nvPicPr>
                  <pic:blipFill>
                    <a:blip r:embed="rId30" cstate="print"/>
                    <a:stretch>
                      <a:fillRect/>
                    </a:stretch>
                  </pic:blipFill>
                  <pic:spPr>
                    <a:xfrm>
                      <a:off x="0" y="0"/>
                      <a:ext cx="5901480" cy="2718625"/>
                    </a:xfrm>
                    <a:prstGeom prst="rect">
                      <a:avLst/>
                    </a:prstGeom>
                  </pic:spPr>
                </pic:pic>
              </a:graphicData>
            </a:graphic>
          </wp:anchor>
        </w:drawing>
      </w:r>
    </w:p>
    <w:p w:rsidR="001E73B7" w:rsidRDefault="001E73B7">
      <w:pPr>
        <w:pStyle w:val="BodyText"/>
        <w:spacing w:before="2"/>
        <w:rPr>
          <w:sz w:val="19"/>
        </w:rPr>
      </w:pPr>
    </w:p>
    <w:p w:rsidR="001E73B7" w:rsidRDefault="00EB56AF">
      <w:pPr>
        <w:pStyle w:val="Heading6"/>
        <w:rPr>
          <w:u w:val="none"/>
        </w:rPr>
      </w:pPr>
      <w:r>
        <w:rPr>
          <w:shd w:val="clear" w:color="auto" w:fill="FFFF00"/>
        </w:rPr>
        <w:t>IMPACT</w:t>
      </w:r>
      <w:r>
        <w:rPr>
          <w:spacing w:val="-3"/>
          <w:shd w:val="clear" w:color="auto" w:fill="FFFF00"/>
        </w:rPr>
        <w:t xml:space="preserve"> </w:t>
      </w:r>
      <w:r>
        <w:rPr>
          <w:shd w:val="clear" w:color="auto" w:fill="FFFF00"/>
        </w:rPr>
        <w:t>OF</w:t>
      </w:r>
      <w:r>
        <w:rPr>
          <w:spacing w:val="-5"/>
          <w:shd w:val="clear" w:color="auto" w:fill="FFFF00"/>
        </w:rPr>
        <w:t xml:space="preserve"> </w:t>
      </w:r>
      <w:r>
        <w:rPr>
          <w:shd w:val="clear" w:color="auto" w:fill="FFFF00"/>
        </w:rPr>
        <w:t>GST</w:t>
      </w:r>
      <w:r>
        <w:rPr>
          <w:spacing w:val="-3"/>
          <w:shd w:val="clear" w:color="auto" w:fill="FFFF00"/>
        </w:rPr>
        <w:t xml:space="preserve"> </w:t>
      </w:r>
      <w:r>
        <w:rPr>
          <w:shd w:val="clear" w:color="auto" w:fill="FFFF00"/>
        </w:rPr>
        <w:t>ON</w:t>
      </w:r>
      <w:r>
        <w:rPr>
          <w:spacing w:val="-2"/>
          <w:shd w:val="clear" w:color="auto" w:fill="FFFF00"/>
        </w:rPr>
        <w:t xml:space="preserve"> </w:t>
      </w:r>
      <w:r>
        <w:rPr>
          <w:shd w:val="clear" w:color="auto" w:fill="FFFF00"/>
        </w:rPr>
        <w:t>VARIOUS</w:t>
      </w:r>
      <w:r>
        <w:rPr>
          <w:spacing w:val="-4"/>
          <w:shd w:val="clear" w:color="auto" w:fill="FFFF00"/>
        </w:rPr>
        <w:t xml:space="preserve"> </w:t>
      </w:r>
      <w:r>
        <w:rPr>
          <w:shd w:val="clear" w:color="auto" w:fill="FFFF00"/>
        </w:rPr>
        <w:t>ASPECTS</w:t>
      </w:r>
      <w:r>
        <w:rPr>
          <w:spacing w:val="-3"/>
          <w:shd w:val="clear" w:color="auto" w:fill="FFFF00"/>
        </w:rPr>
        <w:t xml:space="preserve"> </w:t>
      </w:r>
      <w:r>
        <w:rPr>
          <w:shd w:val="clear" w:color="auto" w:fill="FFFF00"/>
        </w:rPr>
        <w:t>IS</w:t>
      </w:r>
      <w:r>
        <w:rPr>
          <w:spacing w:val="-3"/>
          <w:shd w:val="clear" w:color="auto" w:fill="FFFF00"/>
        </w:rPr>
        <w:t xml:space="preserve"> </w:t>
      </w:r>
      <w:r>
        <w:rPr>
          <w:shd w:val="clear" w:color="auto" w:fill="FFFF00"/>
        </w:rPr>
        <w:t>AS</w:t>
      </w:r>
      <w:r>
        <w:rPr>
          <w:spacing w:val="-3"/>
          <w:shd w:val="clear" w:color="auto" w:fill="FFFF00"/>
        </w:rPr>
        <w:t xml:space="preserve"> </w:t>
      </w:r>
      <w:r>
        <w:rPr>
          <w:shd w:val="clear" w:color="auto" w:fill="FFFF00"/>
        </w:rPr>
        <w:t>EXAMINED</w:t>
      </w:r>
      <w:r>
        <w:rPr>
          <w:spacing w:val="-4"/>
          <w:shd w:val="clear" w:color="auto" w:fill="FFFF00"/>
        </w:rPr>
        <w:t xml:space="preserve"> </w:t>
      </w:r>
      <w:r>
        <w:rPr>
          <w:shd w:val="clear" w:color="auto" w:fill="FFFF00"/>
        </w:rPr>
        <w:t>BELOW:</w:t>
      </w:r>
    </w:p>
    <w:p w:rsidR="001E73B7" w:rsidRDefault="001E73B7">
      <w:pPr>
        <w:pStyle w:val="BodyText"/>
        <w:spacing w:before="1"/>
        <w:rPr>
          <w:b/>
          <w:sz w:val="15"/>
        </w:rPr>
      </w:pPr>
    </w:p>
    <w:p w:rsidR="001E73B7" w:rsidRDefault="00EB56AF">
      <w:pPr>
        <w:pStyle w:val="ListParagraph"/>
        <w:numPr>
          <w:ilvl w:val="0"/>
          <w:numId w:val="3"/>
        </w:numPr>
        <w:tabs>
          <w:tab w:val="left" w:pos="881"/>
        </w:tabs>
        <w:spacing w:before="57"/>
        <w:jc w:val="left"/>
        <w:rPr>
          <w:color w:val="C0504D"/>
        </w:rPr>
      </w:pPr>
      <w:r>
        <w:rPr>
          <w:b/>
          <w:color w:val="933634"/>
          <w:u w:val="single" w:color="933634"/>
        </w:rPr>
        <w:lastRenderedPageBreak/>
        <w:t>Impact</w:t>
      </w:r>
      <w:r>
        <w:rPr>
          <w:b/>
          <w:color w:val="933634"/>
          <w:spacing w:val="-4"/>
          <w:u w:val="single" w:color="933634"/>
        </w:rPr>
        <w:t xml:space="preserve"> </w:t>
      </w:r>
      <w:r>
        <w:rPr>
          <w:b/>
          <w:color w:val="933634"/>
          <w:u w:val="single" w:color="933634"/>
        </w:rPr>
        <w:t>on</w:t>
      </w:r>
      <w:r>
        <w:rPr>
          <w:b/>
          <w:color w:val="933634"/>
          <w:spacing w:val="-2"/>
          <w:u w:val="single" w:color="933634"/>
        </w:rPr>
        <w:t xml:space="preserve"> </w:t>
      </w:r>
      <w:r>
        <w:rPr>
          <w:b/>
          <w:color w:val="933634"/>
          <w:u w:val="single" w:color="933634"/>
        </w:rPr>
        <w:t>Credits</w:t>
      </w:r>
      <w:r>
        <w:t>:</w:t>
      </w:r>
    </w:p>
    <w:p w:rsidR="001E73B7" w:rsidRDefault="00EB56AF">
      <w:pPr>
        <w:pStyle w:val="BodyText"/>
        <w:spacing w:before="43" w:line="276" w:lineRule="auto"/>
        <w:ind w:left="881" w:right="584"/>
      </w:pPr>
      <w:r>
        <w:t>Currently,</w:t>
      </w:r>
      <w:r>
        <w:rPr>
          <w:spacing w:val="-6"/>
        </w:rPr>
        <w:t xml:space="preserve"> </w:t>
      </w:r>
      <w:r>
        <w:t>automobile</w:t>
      </w:r>
      <w:r>
        <w:rPr>
          <w:spacing w:val="-2"/>
        </w:rPr>
        <w:t xml:space="preserve"> </w:t>
      </w:r>
      <w:r>
        <w:t>dealers</w:t>
      </w:r>
      <w:r>
        <w:rPr>
          <w:spacing w:val="-2"/>
        </w:rPr>
        <w:t xml:space="preserve"> </w:t>
      </w:r>
      <w:r>
        <w:t>are</w:t>
      </w:r>
      <w:r>
        <w:rPr>
          <w:spacing w:val="-2"/>
        </w:rPr>
        <w:t xml:space="preserve"> </w:t>
      </w:r>
      <w:r>
        <w:t>not</w:t>
      </w:r>
      <w:r>
        <w:rPr>
          <w:spacing w:val="-4"/>
        </w:rPr>
        <w:t xml:space="preserve"> </w:t>
      </w:r>
      <w:r>
        <w:t>able</w:t>
      </w:r>
      <w:r>
        <w:rPr>
          <w:spacing w:val="-2"/>
        </w:rPr>
        <w:t xml:space="preserve"> </w:t>
      </w:r>
      <w:r>
        <w:t>to</w:t>
      </w:r>
      <w:r>
        <w:rPr>
          <w:spacing w:val="-3"/>
        </w:rPr>
        <w:t xml:space="preserve"> </w:t>
      </w:r>
      <w:r>
        <w:t>avail CENVAT</w:t>
      </w:r>
      <w:r>
        <w:rPr>
          <w:spacing w:val="-4"/>
        </w:rPr>
        <w:t xml:space="preserve"> </w:t>
      </w:r>
      <w:r>
        <w:t>credit</w:t>
      </w:r>
      <w:r>
        <w:rPr>
          <w:spacing w:val="-4"/>
        </w:rPr>
        <w:t xml:space="preserve"> </w:t>
      </w:r>
      <w:r>
        <w:t>on</w:t>
      </w:r>
      <w:r>
        <w:rPr>
          <w:spacing w:val="-3"/>
        </w:rPr>
        <w:t xml:space="preserve"> </w:t>
      </w:r>
      <w:r>
        <w:t>the</w:t>
      </w:r>
      <w:r>
        <w:rPr>
          <w:spacing w:val="-2"/>
        </w:rPr>
        <w:t xml:space="preserve"> </w:t>
      </w:r>
      <w:r>
        <w:t>following</w:t>
      </w:r>
      <w:r>
        <w:rPr>
          <w:spacing w:val="-2"/>
        </w:rPr>
        <w:t xml:space="preserve"> </w:t>
      </w:r>
      <w:r>
        <w:t>indirect</w:t>
      </w:r>
      <w:r>
        <w:rPr>
          <w:spacing w:val="-4"/>
        </w:rPr>
        <w:t xml:space="preserve"> </w:t>
      </w:r>
      <w:r>
        <w:t>taxes</w:t>
      </w:r>
      <w:r>
        <w:rPr>
          <w:spacing w:val="-46"/>
        </w:rPr>
        <w:t xml:space="preserve"> </w:t>
      </w:r>
      <w:r>
        <w:t>paid</w:t>
      </w:r>
      <w:r>
        <w:rPr>
          <w:spacing w:val="-3"/>
        </w:rPr>
        <w:t xml:space="preserve"> </w:t>
      </w:r>
      <w:r>
        <w:t>by</w:t>
      </w:r>
      <w:r>
        <w:rPr>
          <w:spacing w:val="-2"/>
        </w:rPr>
        <w:t xml:space="preserve"> </w:t>
      </w:r>
      <w:r>
        <w:t>them.</w:t>
      </w:r>
    </w:p>
    <w:p w:rsidR="001E73B7" w:rsidRDefault="00EB56AF">
      <w:pPr>
        <w:pStyle w:val="ListParagraph"/>
        <w:numPr>
          <w:ilvl w:val="1"/>
          <w:numId w:val="3"/>
        </w:numPr>
        <w:tabs>
          <w:tab w:val="left" w:pos="1198"/>
        </w:tabs>
        <w:spacing w:line="278" w:lineRule="exact"/>
        <w:ind w:left="1197"/>
      </w:pPr>
      <w:r>
        <w:t>CST</w:t>
      </w:r>
      <w:r>
        <w:rPr>
          <w:spacing w:val="-6"/>
        </w:rPr>
        <w:t xml:space="preserve"> </w:t>
      </w:r>
      <w:r>
        <w:t>paid</w:t>
      </w:r>
      <w:r>
        <w:rPr>
          <w:spacing w:val="-3"/>
        </w:rPr>
        <w:t xml:space="preserve"> </w:t>
      </w:r>
      <w:r>
        <w:t>on</w:t>
      </w:r>
      <w:r>
        <w:rPr>
          <w:spacing w:val="-3"/>
        </w:rPr>
        <w:t xml:space="preserve"> </w:t>
      </w:r>
      <w:r>
        <w:t>purchase</w:t>
      </w:r>
      <w:r>
        <w:rPr>
          <w:spacing w:val="-2"/>
        </w:rPr>
        <w:t xml:space="preserve"> </w:t>
      </w:r>
      <w:r>
        <w:t>of</w:t>
      </w:r>
      <w:r>
        <w:rPr>
          <w:spacing w:val="-2"/>
        </w:rPr>
        <w:t xml:space="preserve"> </w:t>
      </w:r>
      <w:r>
        <w:t>vehicle,</w:t>
      </w:r>
      <w:r>
        <w:rPr>
          <w:spacing w:val="-4"/>
        </w:rPr>
        <w:t xml:space="preserve"> </w:t>
      </w:r>
      <w:r>
        <w:t>Spares, consumables</w:t>
      </w:r>
      <w:r>
        <w:rPr>
          <w:spacing w:val="-1"/>
        </w:rPr>
        <w:t xml:space="preserve"> </w:t>
      </w:r>
      <w:r>
        <w:t>and</w:t>
      </w:r>
      <w:r>
        <w:rPr>
          <w:spacing w:val="-3"/>
        </w:rPr>
        <w:t xml:space="preserve"> </w:t>
      </w:r>
      <w:r>
        <w:t>accessories.</w:t>
      </w:r>
    </w:p>
    <w:p w:rsidR="001E73B7" w:rsidRDefault="00EB56AF">
      <w:pPr>
        <w:pStyle w:val="ListParagraph"/>
        <w:numPr>
          <w:ilvl w:val="1"/>
          <w:numId w:val="3"/>
        </w:numPr>
        <w:tabs>
          <w:tab w:val="left" w:pos="1150"/>
        </w:tabs>
        <w:spacing w:before="49"/>
        <w:ind w:left="1149"/>
      </w:pPr>
      <w:r>
        <w:t>Excise</w:t>
      </w:r>
      <w:r>
        <w:rPr>
          <w:spacing w:val="-4"/>
        </w:rPr>
        <w:t xml:space="preserve"> </w:t>
      </w:r>
      <w:r>
        <w:t>duty</w:t>
      </w:r>
      <w:r>
        <w:rPr>
          <w:spacing w:val="-3"/>
        </w:rPr>
        <w:t xml:space="preserve"> </w:t>
      </w:r>
      <w:r>
        <w:t>paid</w:t>
      </w:r>
      <w:r>
        <w:rPr>
          <w:spacing w:val="-4"/>
        </w:rPr>
        <w:t xml:space="preserve"> </w:t>
      </w:r>
      <w:r>
        <w:t>on purchase</w:t>
      </w:r>
      <w:r>
        <w:rPr>
          <w:spacing w:val="-4"/>
        </w:rPr>
        <w:t xml:space="preserve"> </w:t>
      </w:r>
      <w:r>
        <w:t>of</w:t>
      </w:r>
      <w:r>
        <w:rPr>
          <w:spacing w:val="1"/>
        </w:rPr>
        <w:t xml:space="preserve"> </w:t>
      </w:r>
      <w:r>
        <w:t>vehicle,</w:t>
      </w:r>
      <w:r>
        <w:rPr>
          <w:spacing w:val="-5"/>
        </w:rPr>
        <w:t xml:space="preserve"> </w:t>
      </w:r>
      <w:r>
        <w:t>spares,</w:t>
      </w:r>
      <w:r>
        <w:rPr>
          <w:spacing w:val="-5"/>
        </w:rPr>
        <w:t xml:space="preserve"> </w:t>
      </w:r>
      <w:r>
        <w:t>consumable</w:t>
      </w:r>
      <w:r>
        <w:rPr>
          <w:spacing w:val="-3"/>
        </w:rPr>
        <w:t xml:space="preserve"> </w:t>
      </w:r>
      <w:r>
        <w:t>and</w:t>
      </w:r>
      <w:r>
        <w:rPr>
          <w:spacing w:val="-4"/>
        </w:rPr>
        <w:t xml:space="preserve"> </w:t>
      </w:r>
      <w:r>
        <w:t>accessories.</w:t>
      </w:r>
    </w:p>
    <w:p w:rsidR="001E73B7" w:rsidRDefault="00EB56AF">
      <w:pPr>
        <w:pStyle w:val="ListParagraph"/>
        <w:numPr>
          <w:ilvl w:val="1"/>
          <w:numId w:val="3"/>
        </w:numPr>
        <w:tabs>
          <w:tab w:val="left" w:pos="1150"/>
        </w:tabs>
        <w:spacing w:before="45"/>
        <w:ind w:left="1149"/>
      </w:pPr>
      <w:r>
        <w:t>NCCD,</w:t>
      </w:r>
      <w:r>
        <w:rPr>
          <w:spacing w:val="-6"/>
        </w:rPr>
        <w:t xml:space="preserve"> </w:t>
      </w:r>
      <w:r>
        <w:t>auto</w:t>
      </w:r>
      <w:r>
        <w:rPr>
          <w:spacing w:val="-4"/>
        </w:rPr>
        <w:t xml:space="preserve"> </w:t>
      </w:r>
      <w:r>
        <w:t>season</w:t>
      </w:r>
      <w:r>
        <w:rPr>
          <w:spacing w:val="-4"/>
        </w:rPr>
        <w:t xml:space="preserve"> </w:t>
      </w:r>
      <w:r>
        <w:t>infrastructures</w:t>
      </w:r>
      <w:r>
        <w:rPr>
          <w:spacing w:val="-3"/>
        </w:rPr>
        <w:t xml:space="preserve"> </w:t>
      </w:r>
      <w:r>
        <w:t>is</w:t>
      </w:r>
      <w:r>
        <w:rPr>
          <w:spacing w:val="-2"/>
        </w:rPr>
        <w:t xml:space="preserve"> </w:t>
      </w:r>
      <w:r>
        <w:t>paid</w:t>
      </w:r>
      <w:r>
        <w:rPr>
          <w:spacing w:val="-4"/>
        </w:rPr>
        <w:t xml:space="preserve"> </w:t>
      </w:r>
      <w:r>
        <w:t>on purchase</w:t>
      </w:r>
      <w:r>
        <w:rPr>
          <w:spacing w:val="-3"/>
        </w:rPr>
        <w:t xml:space="preserve"> </w:t>
      </w:r>
      <w:r>
        <w:t>of</w:t>
      </w:r>
      <w:r>
        <w:rPr>
          <w:spacing w:val="-3"/>
        </w:rPr>
        <w:t xml:space="preserve"> </w:t>
      </w:r>
      <w:r>
        <w:t>vehicle.</w:t>
      </w:r>
    </w:p>
    <w:p w:rsidR="001E73B7" w:rsidRDefault="00EB56AF">
      <w:pPr>
        <w:pStyle w:val="ListParagraph"/>
        <w:numPr>
          <w:ilvl w:val="1"/>
          <w:numId w:val="3"/>
        </w:numPr>
        <w:tabs>
          <w:tab w:val="left" w:pos="1150"/>
        </w:tabs>
        <w:spacing w:before="49"/>
        <w:ind w:left="1149"/>
      </w:pPr>
      <w:r>
        <w:t>CVD</w:t>
      </w:r>
      <w:r>
        <w:rPr>
          <w:spacing w:val="-4"/>
        </w:rPr>
        <w:t xml:space="preserve"> </w:t>
      </w:r>
      <w:r>
        <w:t>pet</w:t>
      </w:r>
      <w:r>
        <w:rPr>
          <w:spacing w:val="-4"/>
        </w:rPr>
        <w:t xml:space="preserve"> </w:t>
      </w:r>
      <w:r>
        <w:t>on</w:t>
      </w:r>
      <w:r>
        <w:rPr>
          <w:spacing w:val="-3"/>
        </w:rPr>
        <w:t xml:space="preserve"> </w:t>
      </w:r>
      <w:r>
        <w:t>any</w:t>
      </w:r>
      <w:r>
        <w:rPr>
          <w:spacing w:val="-1"/>
        </w:rPr>
        <w:t xml:space="preserve"> </w:t>
      </w:r>
      <w:r>
        <w:t>imported</w:t>
      </w:r>
      <w:r>
        <w:rPr>
          <w:spacing w:val="-2"/>
        </w:rPr>
        <w:t xml:space="preserve"> </w:t>
      </w:r>
      <w:r>
        <w:t>spares,</w:t>
      </w:r>
      <w:r>
        <w:rPr>
          <w:spacing w:val="-5"/>
        </w:rPr>
        <w:t xml:space="preserve"> </w:t>
      </w:r>
      <w:r>
        <w:t>accessories and</w:t>
      </w:r>
      <w:r>
        <w:rPr>
          <w:spacing w:val="-3"/>
        </w:rPr>
        <w:t xml:space="preserve"> </w:t>
      </w:r>
      <w:r>
        <w:t>consumable.</w:t>
      </w:r>
      <w:r>
        <w:rPr>
          <w:spacing w:val="2"/>
        </w:rPr>
        <w:t xml:space="preserve"> </w:t>
      </w:r>
      <w:r>
        <w:rPr>
          <w:rFonts w:ascii="MS Gothic" w:hAnsi="MS Gothic"/>
        </w:rPr>
        <w:t>❖</w:t>
      </w:r>
      <w:r>
        <w:rPr>
          <w:rFonts w:ascii="MS Gothic" w:hAnsi="MS Gothic"/>
          <w:spacing w:val="-61"/>
        </w:rPr>
        <w:t xml:space="preserve"> </w:t>
      </w:r>
      <w:r>
        <w:t>SBC paid</w:t>
      </w:r>
      <w:r>
        <w:rPr>
          <w:spacing w:val="-3"/>
        </w:rPr>
        <w:t xml:space="preserve"> </w:t>
      </w:r>
      <w:r>
        <w:t>on</w:t>
      </w:r>
      <w:r>
        <w:rPr>
          <w:spacing w:val="-3"/>
        </w:rPr>
        <w:t xml:space="preserve"> </w:t>
      </w:r>
      <w:r>
        <w:t>input</w:t>
      </w:r>
      <w:r>
        <w:rPr>
          <w:spacing w:val="-3"/>
        </w:rPr>
        <w:t xml:space="preserve"> </w:t>
      </w:r>
      <w:r>
        <w:t>services.</w:t>
      </w:r>
    </w:p>
    <w:p w:rsidR="001E73B7" w:rsidRDefault="00EB56AF">
      <w:pPr>
        <w:pStyle w:val="ListParagraph"/>
        <w:numPr>
          <w:ilvl w:val="1"/>
          <w:numId w:val="3"/>
        </w:numPr>
        <w:tabs>
          <w:tab w:val="left" w:pos="1150"/>
        </w:tabs>
        <w:spacing w:before="45" w:line="278" w:lineRule="auto"/>
        <w:ind w:right="1051" w:firstLine="0"/>
      </w:pPr>
      <w:r>
        <w:t>Reversal</w:t>
      </w:r>
      <w:r>
        <w:rPr>
          <w:spacing w:val="-2"/>
        </w:rPr>
        <w:t xml:space="preserve"> </w:t>
      </w:r>
      <w:r>
        <w:t>of</w:t>
      </w:r>
      <w:r>
        <w:rPr>
          <w:spacing w:val="-4"/>
        </w:rPr>
        <w:t xml:space="preserve"> </w:t>
      </w:r>
      <w:r>
        <w:t>proportionate</w:t>
      </w:r>
      <w:r>
        <w:rPr>
          <w:spacing w:val="-3"/>
        </w:rPr>
        <w:t xml:space="preserve"> </w:t>
      </w:r>
      <w:r>
        <w:t>CENVAT</w:t>
      </w:r>
      <w:r>
        <w:rPr>
          <w:spacing w:val="-6"/>
        </w:rPr>
        <w:t xml:space="preserve"> </w:t>
      </w:r>
      <w:r>
        <w:t>credit</w:t>
      </w:r>
      <w:r>
        <w:rPr>
          <w:spacing w:val="-5"/>
        </w:rPr>
        <w:t xml:space="preserve"> </w:t>
      </w:r>
      <w:r>
        <w:t>of</w:t>
      </w:r>
      <w:r>
        <w:rPr>
          <w:spacing w:val="-3"/>
        </w:rPr>
        <w:t xml:space="preserve"> </w:t>
      </w:r>
      <w:r>
        <w:t>service</w:t>
      </w:r>
      <w:r>
        <w:rPr>
          <w:spacing w:val="1"/>
        </w:rPr>
        <w:t xml:space="preserve"> </w:t>
      </w:r>
      <w:r>
        <w:t>tax</w:t>
      </w:r>
      <w:r>
        <w:rPr>
          <w:spacing w:val="-4"/>
        </w:rPr>
        <w:t xml:space="preserve"> </w:t>
      </w:r>
      <w:r>
        <w:t>due</w:t>
      </w:r>
      <w:r>
        <w:rPr>
          <w:spacing w:val="-3"/>
        </w:rPr>
        <w:t xml:space="preserve"> </w:t>
      </w:r>
      <w:r>
        <w:t>to</w:t>
      </w:r>
      <w:r>
        <w:rPr>
          <w:spacing w:val="-1"/>
        </w:rPr>
        <w:t xml:space="preserve"> </w:t>
      </w:r>
      <w:r>
        <w:t>trading</w:t>
      </w:r>
      <w:r>
        <w:rPr>
          <w:spacing w:val="-2"/>
        </w:rPr>
        <w:t xml:space="preserve"> </w:t>
      </w:r>
      <w:r>
        <w:t>activity</w:t>
      </w:r>
      <w:r>
        <w:rPr>
          <w:spacing w:val="-4"/>
        </w:rPr>
        <w:t xml:space="preserve"> </w:t>
      </w:r>
      <w:r>
        <w:t>showroom</w:t>
      </w:r>
      <w:r>
        <w:rPr>
          <w:spacing w:val="-47"/>
        </w:rPr>
        <w:t xml:space="preserve"> </w:t>
      </w:r>
      <w:r>
        <w:t>rent,</w:t>
      </w:r>
      <w:r>
        <w:rPr>
          <w:spacing w:val="-6"/>
        </w:rPr>
        <w:t xml:space="preserve"> </w:t>
      </w:r>
      <w:r>
        <w:t>advertisement</w:t>
      </w:r>
      <w:r>
        <w:rPr>
          <w:spacing w:val="-4"/>
        </w:rPr>
        <w:t xml:space="preserve"> </w:t>
      </w:r>
      <w:r>
        <w:t>expenses</w:t>
      </w:r>
      <w:r>
        <w:rPr>
          <w:spacing w:val="-2"/>
        </w:rPr>
        <w:t xml:space="preserve"> </w:t>
      </w:r>
      <w:r>
        <w:t>etc.</w:t>
      </w:r>
    </w:p>
    <w:p w:rsidR="001E73B7" w:rsidRDefault="001E73B7">
      <w:pPr>
        <w:pStyle w:val="BodyText"/>
        <w:spacing w:before="2"/>
        <w:rPr>
          <w:sz w:val="16"/>
        </w:rPr>
      </w:pPr>
    </w:p>
    <w:p w:rsidR="001E73B7" w:rsidRDefault="00EB56AF">
      <w:pPr>
        <w:pStyle w:val="BodyText"/>
        <w:spacing w:before="1" w:line="278" w:lineRule="auto"/>
        <w:ind w:left="160" w:right="727"/>
      </w:pPr>
      <w:r>
        <w:t>In GST regime, all the above duties / taxes will get subsumed; therefore, dealers should be able to avail</w:t>
      </w:r>
      <w:r>
        <w:rPr>
          <w:spacing w:val="-47"/>
        </w:rPr>
        <w:t xml:space="preserve"> </w:t>
      </w:r>
      <w:r>
        <w:t>the</w:t>
      </w:r>
      <w:r>
        <w:rPr>
          <w:spacing w:val="-3"/>
        </w:rPr>
        <w:t xml:space="preserve"> </w:t>
      </w:r>
      <w:r>
        <w:t>input</w:t>
      </w:r>
      <w:r>
        <w:rPr>
          <w:spacing w:val="-4"/>
        </w:rPr>
        <w:t xml:space="preserve"> </w:t>
      </w:r>
      <w:r>
        <w:t>tax</w:t>
      </w:r>
      <w:r>
        <w:rPr>
          <w:spacing w:val="3"/>
        </w:rPr>
        <w:t xml:space="preserve"> </w:t>
      </w:r>
      <w:r>
        <w:t>credit</w:t>
      </w:r>
      <w:r>
        <w:rPr>
          <w:spacing w:val="-4"/>
        </w:rPr>
        <w:t xml:space="preserve"> </w:t>
      </w:r>
      <w:r>
        <w:t>of</w:t>
      </w:r>
      <w:r>
        <w:rPr>
          <w:spacing w:val="2"/>
        </w:rPr>
        <w:t xml:space="preserve"> </w:t>
      </w:r>
      <w:r>
        <w:t>all its</w:t>
      </w:r>
      <w:r>
        <w:rPr>
          <w:spacing w:val="-2"/>
        </w:rPr>
        <w:t xml:space="preserve"> </w:t>
      </w:r>
      <w:r>
        <w:t>procurement</w:t>
      </w:r>
      <w:r>
        <w:rPr>
          <w:spacing w:val="-4"/>
        </w:rPr>
        <w:t xml:space="preserve"> </w:t>
      </w:r>
      <w:r>
        <w:t>of</w:t>
      </w:r>
      <w:r>
        <w:rPr>
          <w:spacing w:val="-2"/>
        </w:rPr>
        <w:t xml:space="preserve"> </w:t>
      </w:r>
      <w:r>
        <w:t>goods</w:t>
      </w:r>
      <w:r>
        <w:rPr>
          <w:spacing w:val="-2"/>
        </w:rPr>
        <w:t xml:space="preserve"> </w:t>
      </w:r>
      <w:r>
        <w:t>and</w:t>
      </w:r>
      <w:r>
        <w:rPr>
          <w:spacing w:val="1"/>
        </w:rPr>
        <w:t xml:space="preserve"> </w:t>
      </w:r>
      <w:r>
        <w:t>services.</w:t>
      </w:r>
    </w:p>
    <w:p w:rsidR="001E73B7" w:rsidRDefault="001E73B7">
      <w:pPr>
        <w:pStyle w:val="BodyText"/>
        <w:spacing w:before="7"/>
        <w:rPr>
          <w:sz w:val="11"/>
        </w:rPr>
      </w:pPr>
    </w:p>
    <w:p w:rsidR="001E73B7" w:rsidRDefault="00EB56AF">
      <w:pPr>
        <w:pStyle w:val="Heading6"/>
        <w:numPr>
          <w:ilvl w:val="0"/>
          <w:numId w:val="3"/>
        </w:numPr>
        <w:tabs>
          <w:tab w:val="left" w:pos="377"/>
        </w:tabs>
        <w:spacing w:before="56"/>
        <w:ind w:left="376" w:hanging="217"/>
        <w:jc w:val="left"/>
        <w:rPr>
          <w:u w:val="none"/>
        </w:rPr>
      </w:pPr>
      <w:r>
        <w:rPr>
          <w:shd w:val="clear" w:color="auto" w:fill="FFFF00"/>
        </w:rPr>
        <w:t>IMPACT</w:t>
      </w:r>
      <w:r>
        <w:rPr>
          <w:spacing w:val="-2"/>
          <w:shd w:val="clear" w:color="auto" w:fill="FFFF00"/>
        </w:rPr>
        <w:t xml:space="preserve"> </w:t>
      </w:r>
      <w:r>
        <w:rPr>
          <w:shd w:val="clear" w:color="auto" w:fill="FFFF00"/>
        </w:rPr>
        <w:t>ON</w:t>
      </w:r>
      <w:r>
        <w:rPr>
          <w:spacing w:val="-5"/>
          <w:shd w:val="clear" w:color="auto" w:fill="FFFF00"/>
        </w:rPr>
        <w:t xml:space="preserve"> </w:t>
      </w:r>
      <w:r>
        <w:rPr>
          <w:shd w:val="clear" w:color="auto" w:fill="FFFF00"/>
        </w:rPr>
        <w:t>THE PROCUREMENT</w:t>
      </w:r>
      <w:r>
        <w:rPr>
          <w:spacing w:val="-2"/>
          <w:shd w:val="clear" w:color="auto" w:fill="FFFF00"/>
        </w:rPr>
        <w:t xml:space="preserve"> </w:t>
      </w:r>
      <w:r>
        <w:rPr>
          <w:shd w:val="clear" w:color="auto" w:fill="FFFF00"/>
        </w:rPr>
        <w:t>COSTS</w:t>
      </w:r>
      <w:r>
        <w:rPr>
          <w:spacing w:val="-1"/>
          <w:shd w:val="clear" w:color="auto" w:fill="FFFF00"/>
        </w:rPr>
        <w:t xml:space="preserve"> </w:t>
      </w:r>
      <w:r>
        <w:rPr>
          <w:shd w:val="clear" w:color="auto" w:fill="FFFF00"/>
        </w:rPr>
        <w:t>OF</w:t>
      </w:r>
      <w:r>
        <w:rPr>
          <w:spacing w:val="-4"/>
          <w:shd w:val="clear" w:color="auto" w:fill="FFFF00"/>
        </w:rPr>
        <w:t xml:space="preserve"> </w:t>
      </w:r>
      <w:r>
        <w:rPr>
          <w:shd w:val="clear" w:color="auto" w:fill="FFFF00"/>
        </w:rPr>
        <w:t>VEHICLES:</w:t>
      </w:r>
    </w:p>
    <w:p w:rsidR="001E73B7" w:rsidRDefault="001E73B7">
      <w:pPr>
        <w:pStyle w:val="BodyText"/>
        <w:spacing w:before="1"/>
        <w:rPr>
          <w:b/>
          <w:sz w:val="15"/>
        </w:rPr>
      </w:pPr>
    </w:p>
    <w:p w:rsidR="001E73B7" w:rsidRDefault="00EB56AF">
      <w:pPr>
        <w:pStyle w:val="BodyText"/>
        <w:spacing w:before="57" w:line="273" w:lineRule="auto"/>
        <w:ind w:left="160" w:right="589"/>
      </w:pPr>
      <w:r>
        <w:t>Since,</w:t>
      </w:r>
      <w:r>
        <w:rPr>
          <w:spacing w:val="-5"/>
        </w:rPr>
        <w:t xml:space="preserve"> </w:t>
      </w:r>
      <w:r>
        <w:t>all of</w:t>
      </w:r>
      <w:r>
        <w:rPr>
          <w:spacing w:val="-3"/>
        </w:rPr>
        <w:t xml:space="preserve"> </w:t>
      </w:r>
      <w:r>
        <w:t>the</w:t>
      </w:r>
      <w:r>
        <w:rPr>
          <w:spacing w:val="-2"/>
        </w:rPr>
        <w:t xml:space="preserve"> </w:t>
      </w:r>
      <w:r>
        <w:t>above</w:t>
      </w:r>
      <w:r>
        <w:rPr>
          <w:spacing w:val="-2"/>
        </w:rPr>
        <w:t xml:space="preserve"> </w:t>
      </w:r>
      <w:r>
        <w:t>taxes</w:t>
      </w:r>
      <w:r>
        <w:rPr>
          <w:spacing w:val="-3"/>
        </w:rPr>
        <w:t xml:space="preserve"> </w:t>
      </w:r>
      <w:r>
        <w:t>get</w:t>
      </w:r>
      <w:r>
        <w:rPr>
          <w:spacing w:val="-4"/>
        </w:rPr>
        <w:t xml:space="preserve"> </w:t>
      </w:r>
      <w:r>
        <w:t>subsumed</w:t>
      </w:r>
      <w:r>
        <w:rPr>
          <w:spacing w:val="-4"/>
        </w:rPr>
        <w:t xml:space="preserve"> </w:t>
      </w:r>
      <w:r>
        <w:t>in</w:t>
      </w:r>
      <w:r>
        <w:rPr>
          <w:spacing w:val="-3"/>
        </w:rPr>
        <w:t xml:space="preserve"> </w:t>
      </w:r>
      <w:r>
        <w:t>the</w:t>
      </w:r>
      <w:r>
        <w:rPr>
          <w:spacing w:val="-2"/>
        </w:rPr>
        <w:t xml:space="preserve"> </w:t>
      </w:r>
      <w:r>
        <w:t>GST;</w:t>
      </w:r>
      <w:r>
        <w:rPr>
          <w:spacing w:val="5"/>
        </w:rPr>
        <w:t xml:space="preserve"> </w:t>
      </w:r>
      <w:r>
        <w:t>therefore</w:t>
      </w:r>
      <w:r>
        <w:rPr>
          <w:spacing w:val="-2"/>
        </w:rPr>
        <w:t xml:space="preserve"> </w:t>
      </w:r>
      <w:r>
        <w:t>the</w:t>
      </w:r>
      <w:r>
        <w:rPr>
          <w:spacing w:val="-3"/>
        </w:rPr>
        <w:t xml:space="preserve"> </w:t>
      </w:r>
      <w:r>
        <w:t>procurement</w:t>
      </w:r>
      <w:r>
        <w:rPr>
          <w:spacing w:val="-4"/>
        </w:rPr>
        <w:t xml:space="preserve"> </w:t>
      </w:r>
      <w:r>
        <w:t>cost to that extent</w:t>
      </w:r>
      <w:r>
        <w:rPr>
          <w:spacing w:val="-4"/>
        </w:rPr>
        <w:t xml:space="preserve"> </w:t>
      </w:r>
      <w:r>
        <w:t>will</w:t>
      </w:r>
      <w:r>
        <w:rPr>
          <w:spacing w:val="-47"/>
        </w:rPr>
        <w:t xml:space="preserve"> </w:t>
      </w:r>
      <w:r>
        <w:t>come</w:t>
      </w:r>
      <w:r>
        <w:rPr>
          <w:spacing w:val="-2"/>
        </w:rPr>
        <w:t xml:space="preserve"> </w:t>
      </w:r>
      <w:r>
        <w:t>down</w:t>
      </w:r>
      <w:r>
        <w:rPr>
          <w:spacing w:val="-2"/>
        </w:rPr>
        <w:t xml:space="preserve"> </w:t>
      </w:r>
      <w:r>
        <w:t>as</w:t>
      </w:r>
      <w:r>
        <w:rPr>
          <w:spacing w:val="-2"/>
        </w:rPr>
        <w:t xml:space="preserve"> </w:t>
      </w:r>
      <w:r>
        <w:t>explained</w:t>
      </w:r>
      <w:r>
        <w:rPr>
          <w:spacing w:val="-2"/>
        </w:rPr>
        <w:t xml:space="preserve"> </w:t>
      </w:r>
      <w:r>
        <w:t>below:</w:t>
      </w:r>
    </w:p>
    <w:p w:rsidR="001E73B7" w:rsidRDefault="00AD607D" w:rsidP="00AD607D">
      <w:pPr>
        <w:tabs>
          <w:tab w:val="left" w:pos="960"/>
        </w:tabs>
        <w:spacing w:line="273" w:lineRule="auto"/>
        <w:rPr>
          <w:sz w:val="3"/>
        </w:rPr>
      </w:pPr>
      <w:r>
        <w:tab/>
      </w:r>
    </w:p>
    <w:p w:rsidR="001E73B7" w:rsidRDefault="00EB56AF">
      <w:pPr>
        <w:pStyle w:val="BodyText"/>
        <w:ind w:left="160"/>
        <w:rPr>
          <w:sz w:val="20"/>
        </w:rPr>
      </w:pPr>
      <w:r>
        <w:rPr>
          <w:noProof/>
          <w:sz w:val="20"/>
          <w:lang w:val="en-IN" w:eastAsia="en-IN"/>
        </w:rPr>
        <w:drawing>
          <wp:inline distT="0" distB="0" distL="0" distR="0">
            <wp:extent cx="5755380" cy="3312509"/>
            <wp:effectExtent l="0" t="0" r="0" b="0"/>
            <wp:docPr id="41" name="image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6.jpeg"/>
                    <pic:cNvPicPr/>
                  </pic:nvPicPr>
                  <pic:blipFill>
                    <a:blip r:embed="rId31" cstate="print"/>
                    <a:stretch>
                      <a:fillRect/>
                    </a:stretch>
                  </pic:blipFill>
                  <pic:spPr>
                    <a:xfrm>
                      <a:off x="0" y="0"/>
                      <a:ext cx="5755380" cy="3312509"/>
                    </a:xfrm>
                    <a:prstGeom prst="rect">
                      <a:avLst/>
                    </a:prstGeom>
                  </pic:spPr>
                </pic:pic>
              </a:graphicData>
            </a:graphic>
          </wp:inline>
        </w:drawing>
      </w:r>
    </w:p>
    <w:p w:rsidR="001E73B7" w:rsidRDefault="001E73B7">
      <w:pPr>
        <w:pStyle w:val="BodyText"/>
        <w:spacing w:before="6"/>
        <w:rPr>
          <w:sz w:val="12"/>
        </w:rPr>
      </w:pPr>
    </w:p>
    <w:p w:rsidR="001E73B7" w:rsidRDefault="00EB56AF">
      <w:pPr>
        <w:pStyle w:val="ListParagraph"/>
        <w:numPr>
          <w:ilvl w:val="1"/>
          <w:numId w:val="5"/>
        </w:numPr>
        <w:tabs>
          <w:tab w:val="left" w:pos="881"/>
        </w:tabs>
        <w:spacing w:before="89" w:line="278" w:lineRule="auto"/>
        <w:ind w:right="655"/>
      </w:pPr>
      <w:r>
        <w:t>Since,</w:t>
      </w:r>
      <w:r>
        <w:rPr>
          <w:spacing w:val="-5"/>
        </w:rPr>
        <w:t xml:space="preserve"> </w:t>
      </w:r>
      <w:r>
        <w:t>IGST</w:t>
      </w:r>
      <w:r>
        <w:rPr>
          <w:spacing w:val="-4"/>
        </w:rPr>
        <w:t xml:space="preserve"> </w:t>
      </w:r>
      <w:r>
        <w:t>and</w:t>
      </w:r>
      <w:r>
        <w:rPr>
          <w:spacing w:val="2"/>
        </w:rPr>
        <w:t xml:space="preserve"> </w:t>
      </w:r>
      <w:r>
        <w:t>cusses</w:t>
      </w:r>
      <w:r>
        <w:rPr>
          <w:spacing w:val="-2"/>
        </w:rPr>
        <w:t xml:space="preserve"> </w:t>
      </w:r>
      <w:r>
        <w:t>shall be</w:t>
      </w:r>
      <w:r>
        <w:rPr>
          <w:spacing w:val="-2"/>
        </w:rPr>
        <w:t xml:space="preserve"> </w:t>
      </w:r>
      <w:r>
        <w:t>fully</w:t>
      </w:r>
      <w:r>
        <w:rPr>
          <w:spacing w:val="-3"/>
        </w:rPr>
        <w:t xml:space="preserve"> </w:t>
      </w:r>
      <w:r>
        <w:t>available</w:t>
      </w:r>
      <w:r>
        <w:rPr>
          <w:spacing w:val="-2"/>
        </w:rPr>
        <w:t xml:space="preserve"> </w:t>
      </w:r>
      <w:r>
        <w:t>as</w:t>
      </w:r>
      <w:r>
        <w:rPr>
          <w:spacing w:val="-2"/>
        </w:rPr>
        <w:t xml:space="preserve"> </w:t>
      </w:r>
      <w:r>
        <w:t>credit</w:t>
      </w:r>
      <w:r>
        <w:rPr>
          <w:spacing w:val="-4"/>
        </w:rPr>
        <w:t xml:space="preserve"> </w:t>
      </w:r>
      <w:r>
        <w:t>in</w:t>
      </w:r>
      <w:r>
        <w:rPr>
          <w:spacing w:val="-3"/>
        </w:rPr>
        <w:t xml:space="preserve"> </w:t>
      </w:r>
      <w:r>
        <w:t>the</w:t>
      </w:r>
      <w:r>
        <w:rPr>
          <w:spacing w:val="-2"/>
        </w:rPr>
        <w:t xml:space="preserve"> </w:t>
      </w:r>
      <w:r>
        <w:t>GST</w:t>
      </w:r>
      <w:r>
        <w:rPr>
          <w:spacing w:val="-1"/>
        </w:rPr>
        <w:t xml:space="preserve"> </w:t>
      </w:r>
      <w:r>
        <w:t>regime,</w:t>
      </w:r>
      <w:r>
        <w:rPr>
          <w:spacing w:val="-4"/>
        </w:rPr>
        <w:t xml:space="preserve"> </w:t>
      </w:r>
      <w:r>
        <w:t>therefore</w:t>
      </w:r>
      <w:r>
        <w:rPr>
          <w:spacing w:val="-2"/>
        </w:rPr>
        <w:t xml:space="preserve"> </w:t>
      </w:r>
      <w:r>
        <w:t>they</w:t>
      </w:r>
      <w:r>
        <w:rPr>
          <w:spacing w:val="-1"/>
        </w:rPr>
        <w:t xml:space="preserve"> </w:t>
      </w:r>
      <w:r>
        <w:t>will not</w:t>
      </w:r>
      <w:r>
        <w:rPr>
          <w:spacing w:val="-47"/>
        </w:rPr>
        <w:t xml:space="preserve"> </w:t>
      </w:r>
      <w:r>
        <w:t>form</w:t>
      </w:r>
      <w:r>
        <w:rPr>
          <w:spacing w:val="-3"/>
        </w:rPr>
        <w:t xml:space="preserve"> </w:t>
      </w:r>
      <w:r>
        <w:t>part</w:t>
      </w:r>
      <w:r>
        <w:rPr>
          <w:spacing w:val="-5"/>
        </w:rPr>
        <w:t xml:space="preserve"> </w:t>
      </w:r>
      <w:r>
        <w:t>of</w:t>
      </w:r>
      <w:r>
        <w:rPr>
          <w:spacing w:val="-3"/>
        </w:rPr>
        <w:t xml:space="preserve"> </w:t>
      </w:r>
      <w:r>
        <w:t>purchase</w:t>
      </w:r>
      <w:r>
        <w:rPr>
          <w:spacing w:val="-2"/>
        </w:rPr>
        <w:t xml:space="preserve"> </w:t>
      </w:r>
      <w:r>
        <w:t>cost</w:t>
      </w:r>
      <w:r>
        <w:rPr>
          <w:spacing w:val="-4"/>
        </w:rPr>
        <w:t xml:space="preserve"> </w:t>
      </w:r>
      <w:r>
        <w:t>and can</w:t>
      </w:r>
      <w:r>
        <w:rPr>
          <w:spacing w:val="-3"/>
        </w:rPr>
        <w:t xml:space="preserve"> </w:t>
      </w:r>
      <w:r>
        <w:t>be</w:t>
      </w:r>
      <w:r>
        <w:rPr>
          <w:spacing w:val="3"/>
        </w:rPr>
        <w:t xml:space="preserve"> </w:t>
      </w:r>
      <w:r>
        <w:t>set</w:t>
      </w:r>
      <w:r>
        <w:rPr>
          <w:spacing w:val="-5"/>
        </w:rPr>
        <w:t xml:space="preserve"> </w:t>
      </w:r>
      <w:r>
        <w:t>off</w:t>
      </w:r>
      <w:r>
        <w:rPr>
          <w:spacing w:val="2"/>
        </w:rPr>
        <w:t xml:space="preserve"> </w:t>
      </w:r>
      <w:r>
        <w:t>from</w:t>
      </w:r>
      <w:r>
        <w:rPr>
          <w:spacing w:val="-2"/>
        </w:rPr>
        <w:t xml:space="preserve"> </w:t>
      </w:r>
      <w:r>
        <w:t>output</w:t>
      </w:r>
      <w:r>
        <w:rPr>
          <w:spacing w:val="-4"/>
        </w:rPr>
        <w:t xml:space="preserve"> </w:t>
      </w:r>
      <w:r>
        <w:t>GST payable</w:t>
      </w:r>
      <w:r>
        <w:rPr>
          <w:spacing w:val="-3"/>
        </w:rPr>
        <w:t xml:space="preserve"> </w:t>
      </w:r>
      <w:r>
        <w:t>on</w:t>
      </w:r>
      <w:r>
        <w:rPr>
          <w:spacing w:val="-3"/>
        </w:rPr>
        <w:t xml:space="preserve"> </w:t>
      </w:r>
      <w:r>
        <w:t>sale</w:t>
      </w:r>
      <w:r>
        <w:rPr>
          <w:spacing w:val="-2"/>
        </w:rPr>
        <w:t xml:space="preserve"> </w:t>
      </w:r>
      <w:r>
        <w:t>of</w:t>
      </w:r>
      <w:r>
        <w:rPr>
          <w:spacing w:val="-3"/>
        </w:rPr>
        <w:t xml:space="preserve"> </w:t>
      </w:r>
      <w:r>
        <w:t>the</w:t>
      </w:r>
      <w:r>
        <w:rPr>
          <w:spacing w:val="-2"/>
        </w:rPr>
        <w:t xml:space="preserve"> </w:t>
      </w:r>
      <w:r>
        <w:t>vehicle.</w:t>
      </w:r>
    </w:p>
    <w:p w:rsidR="001E73B7" w:rsidRDefault="00EB56AF">
      <w:pPr>
        <w:pStyle w:val="ListParagraph"/>
        <w:numPr>
          <w:ilvl w:val="1"/>
          <w:numId w:val="5"/>
        </w:numPr>
        <w:tabs>
          <w:tab w:val="left" w:pos="928"/>
          <w:tab w:val="left" w:pos="929"/>
        </w:tabs>
        <w:spacing w:line="276" w:lineRule="auto"/>
        <w:ind w:right="755"/>
      </w:pPr>
      <w:r>
        <w:tab/>
        <w:t>Procurements are assumed to be in the course of inter-state. GST rates have been assumed to</w:t>
      </w:r>
      <w:r>
        <w:rPr>
          <w:spacing w:val="-47"/>
        </w:rPr>
        <w:t xml:space="preserve"> </w:t>
      </w:r>
      <w:r>
        <w:t>be at such levels based on the various news reports and the reports issued by various</w:t>
      </w:r>
      <w:r>
        <w:rPr>
          <w:spacing w:val="1"/>
        </w:rPr>
        <w:t xml:space="preserve"> </w:t>
      </w:r>
      <w:r>
        <w:t>committees</w:t>
      </w:r>
      <w:r>
        <w:rPr>
          <w:spacing w:val="-3"/>
        </w:rPr>
        <w:t xml:space="preserve"> </w:t>
      </w:r>
      <w:r>
        <w:t>formed</w:t>
      </w:r>
      <w:r>
        <w:rPr>
          <w:spacing w:val="-2"/>
        </w:rPr>
        <w:t xml:space="preserve"> </w:t>
      </w:r>
      <w:r>
        <w:t>by</w:t>
      </w:r>
      <w:r>
        <w:rPr>
          <w:spacing w:val="-2"/>
        </w:rPr>
        <w:t xml:space="preserve"> </w:t>
      </w:r>
      <w:r>
        <w:t>the</w:t>
      </w:r>
      <w:r>
        <w:rPr>
          <w:spacing w:val="-2"/>
        </w:rPr>
        <w:t xml:space="preserve"> </w:t>
      </w:r>
      <w:r>
        <w:t>Ministry</w:t>
      </w:r>
      <w:r>
        <w:rPr>
          <w:spacing w:val="-1"/>
        </w:rPr>
        <w:t xml:space="preserve"> </w:t>
      </w:r>
      <w:r>
        <w:t>of</w:t>
      </w:r>
      <w:r>
        <w:rPr>
          <w:spacing w:val="-2"/>
        </w:rPr>
        <w:t xml:space="preserve"> </w:t>
      </w:r>
      <w:r>
        <w:t>Finance.</w:t>
      </w:r>
    </w:p>
    <w:p w:rsidR="001E73B7" w:rsidRDefault="001E73B7">
      <w:pPr>
        <w:pStyle w:val="BodyText"/>
        <w:spacing w:before="2"/>
        <w:rPr>
          <w:sz w:val="16"/>
        </w:rPr>
      </w:pPr>
    </w:p>
    <w:p w:rsidR="001E73B7" w:rsidRDefault="00EB56AF">
      <w:pPr>
        <w:pStyle w:val="BodyText"/>
        <w:spacing w:before="1" w:line="276" w:lineRule="auto"/>
        <w:ind w:left="160" w:right="877"/>
      </w:pPr>
      <w:r>
        <w:t>As noted above, reduction in procurement Cost is substantial as cascading of taxes was just adding to</w:t>
      </w:r>
      <w:r>
        <w:rPr>
          <w:spacing w:val="-48"/>
        </w:rPr>
        <w:t xml:space="preserve"> </w:t>
      </w:r>
      <w:r>
        <w:t>the</w:t>
      </w:r>
      <w:r>
        <w:rPr>
          <w:spacing w:val="-3"/>
        </w:rPr>
        <w:t xml:space="preserve"> </w:t>
      </w:r>
      <w:r>
        <w:t>cost in</w:t>
      </w:r>
      <w:r>
        <w:rPr>
          <w:spacing w:val="-3"/>
        </w:rPr>
        <w:t xml:space="preserve"> </w:t>
      </w:r>
      <w:r>
        <w:t>this</w:t>
      </w:r>
      <w:r>
        <w:rPr>
          <w:spacing w:val="-2"/>
        </w:rPr>
        <w:t xml:space="preserve"> </w:t>
      </w:r>
      <w:r>
        <w:t>sector.</w:t>
      </w:r>
    </w:p>
    <w:p w:rsidR="001E73B7" w:rsidRDefault="00EB56AF">
      <w:pPr>
        <w:pStyle w:val="ListParagraph"/>
        <w:numPr>
          <w:ilvl w:val="0"/>
          <w:numId w:val="3"/>
        </w:numPr>
        <w:tabs>
          <w:tab w:val="left" w:pos="526"/>
        </w:tabs>
        <w:spacing w:before="252"/>
        <w:ind w:left="525" w:hanging="366"/>
        <w:jc w:val="left"/>
        <w:rPr>
          <w:rFonts w:ascii="Arial Black"/>
          <w:color w:val="933634"/>
        </w:rPr>
      </w:pPr>
      <w:r>
        <w:rPr>
          <w:rFonts w:ascii="Arial Black"/>
          <w:color w:val="933634"/>
          <w:u w:val="single" w:color="933634"/>
          <w:shd w:val="clear" w:color="auto" w:fill="FFFF00"/>
        </w:rPr>
        <w:lastRenderedPageBreak/>
        <w:t>IMPACT</w:t>
      </w:r>
      <w:r>
        <w:rPr>
          <w:rFonts w:ascii="Arial Black"/>
          <w:color w:val="933634"/>
          <w:spacing w:val="-4"/>
          <w:u w:val="single" w:color="933634"/>
          <w:shd w:val="clear" w:color="auto" w:fill="FFFF00"/>
        </w:rPr>
        <w:t xml:space="preserve"> </w:t>
      </w:r>
      <w:r>
        <w:rPr>
          <w:rFonts w:ascii="Arial Black"/>
          <w:color w:val="933634"/>
          <w:u w:val="single" w:color="933634"/>
          <w:shd w:val="clear" w:color="auto" w:fill="FFFF00"/>
        </w:rPr>
        <w:t>ON</w:t>
      </w:r>
      <w:r>
        <w:rPr>
          <w:rFonts w:ascii="Arial Black"/>
          <w:color w:val="933634"/>
          <w:spacing w:val="-4"/>
          <w:u w:val="single" w:color="933634"/>
          <w:shd w:val="clear" w:color="auto" w:fill="FFFF00"/>
        </w:rPr>
        <w:t xml:space="preserve"> </w:t>
      </w:r>
      <w:r>
        <w:rPr>
          <w:rFonts w:ascii="Arial Black"/>
          <w:color w:val="933634"/>
          <w:u w:val="single" w:color="933634"/>
          <w:shd w:val="clear" w:color="auto" w:fill="FFFF00"/>
        </w:rPr>
        <w:t>THE</w:t>
      </w:r>
      <w:r>
        <w:rPr>
          <w:rFonts w:ascii="Arial Black"/>
          <w:color w:val="933634"/>
          <w:spacing w:val="1"/>
          <w:u w:val="single" w:color="933634"/>
          <w:shd w:val="clear" w:color="auto" w:fill="FFFF00"/>
        </w:rPr>
        <w:t xml:space="preserve"> </w:t>
      </w:r>
      <w:r>
        <w:rPr>
          <w:rFonts w:ascii="Arial Black"/>
          <w:color w:val="933634"/>
          <w:u w:val="single" w:color="933634"/>
          <w:shd w:val="clear" w:color="auto" w:fill="FFFF00"/>
        </w:rPr>
        <w:t>SALE</w:t>
      </w:r>
      <w:r>
        <w:rPr>
          <w:rFonts w:ascii="Arial Black"/>
          <w:color w:val="933634"/>
          <w:spacing w:val="-4"/>
          <w:u w:val="single" w:color="933634"/>
          <w:shd w:val="clear" w:color="auto" w:fill="FFFF00"/>
        </w:rPr>
        <w:t xml:space="preserve"> </w:t>
      </w:r>
      <w:r>
        <w:rPr>
          <w:rFonts w:ascii="Arial Black"/>
          <w:color w:val="933634"/>
          <w:u w:val="single" w:color="933634"/>
          <w:shd w:val="clear" w:color="auto" w:fill="FFFF00"/>
        </w:rPr>
        <w:t>PRICE:</w:t>
      </w:r>
    </w:p>
    <w:p w:rsidR="001E73B7" w:rsidRDefault="001E73B7">
      <w:pPr>
        <w:pStyle w:val="BodyText"/>
        <w:spacing w:before="1"/>
        <w:rPr>
          <w:rFonts w:ascii="Arial Black"/>
          <w:sz w:val="14"/>
        </w:rPr>
      </w:pPr>
    </w:p>
    <w:p w:rsidR="001E73B7" w:rsidRDefault="00EB56AF">
      <w:pPr>
        <w:pStyle w:val="BodyText"/>
        <w:spacing w:before="57" w:line="273" w:lineRule="auto"/>
        <w:ind w:left="160" w:right="770"/>
      </w:pPr>
      <w:r>
        <w:t>Since,</w:t>
      </w:r>
      <w:r>
        <w:rPr>
          <w:spacing w:val="-4"/>
        </w:rPr>
        <w:t xml:space="preserve"> </w:t>
      </w:r>
      <w:r>
        <w:t>the</w:t>
      </w:r>
      <w:r>
        <w:rPr>
          <w:spacing w:val="-2"/>
        </w:rPr>
        <w:t xml:space="preserve"> </w:t>
      </w:r>
      <w:r>
        <w:t>procurement</w:t>
      </w:r>
      <w:r>
        <w:rPr>
          <w:spacing w:val="-4"/>
        </w:rPr>
        <w:t xml:space="preserve"> </w:t>
      </w:r>
      <w:r>
        <w:t>cost</w:t>
      </w:r>
      <w:r>
        <w:rPr>
          <w:spacing w:val="-4"/>
        </w:rPr>
        <w:t xml:space="preserve"> </w:t>
      </w:r>
      <w:r>
        <w:t>reduces</w:t>
      </w:r>
      <w:r>
        <w:rPr>
          <w:spacing w:val="-1"/>
        </w:rPr>
        <w:t xml:space="preserve"> </w:t>
      </w:r>
      <w:r>
        <w:t>in</w:t>
      </w:r>
      <w:r>
        <w:rPr>
          <w:spacing w:val="-2"/>
        </w:rPr>
        <w:t xml:space="preserve"> </w:t>
      </w:r>
      <w:r>
        <w:t>GST</w:t>
      </w:r>
      <w:r>
        <w:rPr>
          <w:spacing w:val="-4"/>
        </w:rPr>
        <w:t xml:space="preserve"> </w:t>
      </w:r>
      <w:r>
        <w:t>and</w:t>
      </w:r>
      <w:r>
        <w:rPr>
          <w:spacing w:val="1"/>
        </w:rPr>
        <w:t xml:space="preserve"> </w:t>
      </w:r>
      <w:r>
        <w:t>if</w:t>
      </w:r>
      <w:r>
        <w:rPr>
          <w:spacing w:val="-2"/>
        </w:rPr>
        <w:t xml:space="preserve"> </w:t>
      </w:r>
      <w:r>
        <w:t>the</w:t>
      </w:r>
      <w:r>
        <w:rPr>
          <w:spacing w:val="3"/>
        </w:rPr>
        <w:t xml:space="preserve"> </w:t>
      </w:r>
      <w:r>
        <w:t>benefit</w:t>
      </w:r>
      <w:r>
        <w:rPr>
          <w:spacing w:val="-4"/>
        </w:rPr>
        <w:t xml:space="preserve"> </w:t>
      </w:r>
      <w:r>
        <w:t>of</w:t>
      </w:r>
      <w:r>
        <w:rPr>
          <w:spacing w:val="-1"/>
        </w:rPr>
        <w:t xml:space="preserve"> </w:t>
      </w:r>
      <w:r>
        <w:t>the</w:t>
      </w:r>
      <w:r>
        <w:rPr>
          <w:spacing w:val="-2"/>
        </w:rPr>
        <w:t xml:space="preserve"> </w:t>
      </w:r>
      <w:r>
        <w:t>same</w:t>
      </w:r>
      <w:r>
        <w:rPr>
          <w:spacing w:val="-2"/>
        </w:rPr>
        <w:t xml:space="preserve"> </w:t>
      </w:r>
      <w:r>
        <w:t>is</w:t>
      </w:r>
      <w:r>
        <w:rPr>
          <w:spacing w:val="-2"/>
        </w:rPr>
        <w:t xml:space="preserve"> </w:t>
      </w:r>
      <w:r>
        <w:t>fully</w:t>
      </w:r>
      <w:r>
        <w:rPr>
          <w:spacing w:val="-2"/>
        </w:rPr>
        <w:t xml:space="preserve"> </w:t>
      </w:r>
      <w:r>
        <w:t>passed</w:t>
      </w:r>
      <w:r>
        <w:rPr>
          <w:spacing w:val="-3"/>
        </w:rPr>
        <w:t xml:space="preserve"> </w:t>
      </w:r>
      <w:r>
        <w:t>on</w:t>
      </w:r>
      <w:r>
        <w:rPr>
          <w:spacing w:val="-2"/>
        </w:rPr>
        <w:t xml:space="preserve"> </w:t>
      </w:r>
      <w:r>
        <w:t>to</w:t>
      </w:r>
      <w:r>
        <w:rPr>
          <w:spacing w:val="1"/>
        </w:rPr>
        <w:t xml:space="preserve"> </w:t>
      </w:r>
      <w:r>
        <w:t>the</w:t>
      </w:r>
      <w:r>
        <w:rPr>
          <w:spacing w:val="-47"/>
        </w:rPr>
        <w:t xml:space="preserve"> </w:t>
      </w:r>
      <w:r>
        <w:t>customer,</w:t>
      </w:r>
      <w:r>
        <w:rPr>
          <w:spacing w:val="-5"/>
        </w:rPr>
        <w:t xml:space="preserve"> </w:t>
      </w:r>
      <w:r>
        <w:t>then</w:t>
      </w:r>
      <w:r>
        <w:rPr>
          <w:spacing w:val="2"/>
        </w:rPr>
        <w:t xml:space="preserve"> </w:t>
      </w:r>
      <w:r>
        <w:t>is</w:t>
      </w:r>
      <w:r>
        <w:rPr>
          <w:spacing w:val="-2"/>
        </w:rPr>
        <w:t xml:space="preserve"> </w:t>
      </w:r>
      <w:r>
        <w:t>leads</w:t>
      </w:r>
      <w:r>
        <w:rPr>
          <w:spacing w:val="-2"/>
        </w:rPr>
        <w:t xml:space="preserve"> </w:t>
      </w:r>
      <w:r>
        <w:t>to</w:t>
      </w:r>
      <w:r>
        <w:rPr>
          <w:spacing w:val="-3"/>
        </w:rPr>
        <w:t xml:space="preserve"> </w:t>
      </w:r>
      <w:r>
        <w:t>reduction</w:t>
      </w:r>
      <w:r>
        <w:rPr>
          <w:spacing w:val="-3"/>
        </w:rPr>
        <w:t xml:space="preserve"> </w:t>
      </w:r>
      <w:r>
        <w:t>in</w:t>
      </w:r>
      <w:r>
        <w:rPr>
          <w:spacing w:val="-3"/>
        </w:rPr>
        <w:t xml:space="preserve"> </w:t>
      </w:r>
      <w:r>
        <w:t>sale</w:t>
      </w:r>
      <w:r>
        <w:rPr>
          <w:spacing w:val="-2"/>
        </w:rPr>
        <w:t xml:space="preserve"> </w:t>
      </w:r>
      <w:r>
        <w:t>pri</w:t>
      </w:r>
      <w:r w:rsidR="00AD607D">
        <w:t>ce</w:t>
      </w:r>
      <w:r w:rsidR="00AD607D">
        <w:rPr>
          <w:spacing w:val="3"/>
        </w:rPr>
        <w:t xml:space="preserve"> </w:t>
      </w:r>
      <w:r w:rsidR="00AD607D">
        <w:t>of</w:t>
      </w:r>
      <w:r w:rsidR="00AD607D">
        <w:rPr>
          <w:spacing w:val="-2"/>
        </w:rPr>
        <w:t xml:space="preserve"> </w:t>
      </w:r>
      <w:r w:rsidR="00AD607D">
        <w:t>the</w:t>
      </w:r>
      <w:r w:rsidR="00AD607D">
        <w:rPr>
          <w:spacing w:val="-2"/>
        </w:rPr>
        <w:t xml:space="preserve"> </w:t>
      </w:r>
      <w:r w:rsidR="00AD607D">
        <w:t>vehicle</w:t>
      </w:r>
      <w:r w:rsidR="00AD607D">
        <w:rPr>
          <w:spacing w:val="-3"/>
        </w:rPr>
        <w:t xml:space="preserve"> </w:t>
      </w:r>
      <w:r w:rsidR="00AD607D">
        <w:t>as</w:t>
      </w:r>
      <w:r w:rsidR="00AD607D">
        <w:rPr>
          <w:spacing w:val="-2"/>
        </w:rPr>
        <w:t xml:space="preserve"> </w:t>
      </w:r>
      <w:r w:rsidR="00AD607D">
        <w:t>tabulated</w:t>
      </w:r>
      <w:r w:rsidR="00AD607D">
        <w:rPr>
          <w:spacing w:val="-2"/>
        </w:rPr>
        <w:t xml:space="preserve"> </w:t>
      </w:r>
      <w:r w:rsidR="00AD607D">
        <w:t>below:</w:t>
      </w:r>
      <w:r w:rsidR="00AD607D">
        <w:rPr>
          <w:noProof/>
          <w:sz w:val="20"/>
          <w:lang w:val="en-IN" w:eastAsia="en-IN"/>
        </w:rPr>
        <w:drawing>
          <wp:inline distT="0" distB="0" distL="0" distR="0" wp14:anchorId="0E560C5C" wp14:editId="1624CCD6">
            <wp:extent cx="5729314" cy="3085719"/>
            <wp:effectExtent l="0" t="0" r="0" b="0"/>
            <wp:docPr id="43" name="image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7.jpeg"/>
                    <pic:cNvPicPr/>
                  </pic:nvPicPr>
                  <pic:blipFill>
                    <a:blip r:embed="rId32" cstate="print"/>
                    <a:stretch>
                      <a:fillRect/>
                    </a:stretch>
                  </pic:blipFill>
                  <pic:spPr>
                    <a:xfrm>
                      <a:off x="0" y="0"/>
                      <a:ext cx="5729314" cy="3085719"/>
                    </a:xfrm>
                    <a:prstGeom prst="rect">
                      <a:avLst/>
                    </a:prstGeom>
                  </pic:spPr>
                </pic:pic>
              </a:graphicData>
            </a:graphic>
          </wp:inline>
        </w:drawing>
      </w:r>
    </w:p>
    <w:p w:rsidR="001E73B7" w:rsidRDefault="001E73B7">
      <w:pPr>
        <w:spacing w:line="273" w:lineRule="auto"/>
        <w:rPr>
          <w:noProof/>
          <w:sz w:val="20"/>
          <w:lang w:val="en-IN" w:eastAsia="en-IN"/>
        </w:rPr>
      </w:pPr>
    </w:p>
    <w:p w:rsidR="001E73B7" w:rsidRDefault="00EB56AF">
      <w:pPr>
        <w:spacing w:before="52"/>
        <w:ind w:left="160"/>
        <w:rPr>
          <w:b/>
          <w:sz w:val="24"/>
        </w:rPr>
      </w:pPr>
      <w:r>
        <w:rPr>
          <w:b/>
          <w:sz w:val="24"/>
        </w:rPr>
        <w:t>(Source:</w:t>
      </w:r>
      <w:r>
        <w:rPr>
          <w:b/>
          <w:spacing w:val="-4"/>
          <w:sz w:val="24"/>
        </w:rPr>
        <w:t xml:space="preserve"> </w:t>
      </w:r>
      <w:r>
        <w:rPr>
          <w:b/>
          <w:sz w:val="24"/>
        </w:rPr>
        <w:t>Internet)</w:t>
      </w:r>
    </w:p>
    <w:p w:rsidR="001E73B7" w:rsidRDefault="001E73B7">
      <w:pPr>
        <w:pStyle w:val="BodyText"/>
        <w:spacing w:before="11"/>
        <w:rPr>
          <w:b/>
          <w:sz w:val="19"/>
        </w:rPr>
      </w:pPr>
    </w:p>
    <w:p w:rsidR="001E73B7" w:rsidRDefault="00EB56AF">
      <w:pPr>
        <w:pStyle w:val="Heading6"/>
        <w:rPr>
          <w:rFonts w:ascii="Georgia"/>
          <w:u w:val="none"/>
        </w:rPr>
      </w:pPr>
      <w:r>
        <w:rPr>
          <w:rFonts w:ascii="Georgia"/>
          <w:spacing w:val="1"/>
          <w:w w:val="108"/>
        </w:rPr>
        <w:t>N</w:t>
      </w:r>
      <w:r>
        <w:rPr>
          <w:rFonts w:ascii="Georgia"/>
          <w:w w:val="105"/>
        </w:rPr>
        <w:t>O</w:t>
      </w:r>
      <w:r>
        <w:rPr>
          <w:rFonts w:ascii="Georgia"/>
          <w:spacing w:val="-1"/>
          <w:w w:val="92"/>
        </w:rPr>
        <w:t>T</w:t>
      </w:r>
      <w:r>
        <w:rPr>
          <w:rFonts w:ascii="Georgia"/>
          <w:spacing w:val="-3"/>
          <w:w w:val="92"/>
        </w:rPr>
        <w:t>E</w:t>
      </w:r>
      <w:r>
        <w:rPr>
          <w:rFonts w:ascii="Georgia"/>
          <w:w w:val="65"/>
        </w:rPr>
        <w:t>:</w:t>
      </w:r>
      <w:r>
        <w:rPr>
          <w:rFonts w:ascii="Georgia"/>
          <w:w w:val="151"/>
        </w:rPr>
        <w:t>-</w:t>
      </w:r>
    </w:p>
    <w:p w:rsidR="001E73B7" w:rsidRDefault="001E73B7">
      <w:pPr>
        <w:pStyle w:val="BodyText"/>
        <w:rPr>
          <w:rFonts w:ascii="Georgia"/>
          <w:b/>
          <w:sz w:val="18"/>
        </w:rPr>
      </w:pPr>
    </w:p>
    <w:p w:rsidR="001E73B7" w:rsidRDefault="00EB56AF">
      <w:pPr>
        <w:pStyle w:val="BodyText"/>
        <w:spacing w:before="56" w:line="276" w:lineRule="auto"/>
        <w:ind w:left="160" w:right="614"/>
      </w:pPr>
      <w:r>
        <w:t>Assuming that the sale prices at 5% mark up above the purchase price. it is seen from the above</w:t>
      </w:r>
      <w:r>
        <w:rPr>
          <w:spacing w:val="1"/>
        </w:rPr>
        <w:t xml:space="preserve"> </w:t>
      </w:r>
      <w:r>
        <w:t>calculation that overall reduction in the purchase cost of the per vehicle ranges from 16 % to 34% and if</w:t>
      </w:r>
      <w:r>
        <w:rPr>
          <w:spacing w:val="1"/>
        </w:rPr>
        <w:t xml:space="preserve"> </w:t>
      </w:r>
      <w:r>
        <w:t>full</w:t>
      </w:r>
      <w:r>
        <w:rPr>
          <w:spacing w:val="-1"/>
        </w:rPr>
        <w:t xml:space="preserve"> </w:t>
      </w:r>
      <w:r>
        <w:t>benefit</w:t>
      </w:r>
      <w:r>
        <w:rPr>
          <w:spacing w:val="-5"/>
        </w:rPr>
        <w:t xml:space="preserve"> </w:t>
      </w:r>
      <w:r>
        <w:t>of</w:t>
      </w:r>
      <w:r>
        <w:rPr>
          <w:spacing w:val="-3"/>
        </w:rPr>
        <w:t xml:space="preserve"> </w:t>
      </w:r>
      <w:r>
        <w:t>such</w:t>
      </w:r>
      <w:r>
        <w:rPr>
          <w:spacing w:val="-4"/>
        </w:rPr>
        <w:t xml:space="preserve"> </w:t>
      </w:r>
      <w:r>
        <w:t>reduced</w:t>
      </w:r>
      <w:r>
        <w:rPr>
          <w:spacing w:val="-3"/>
        </w:rPr>
        <w:t xml:space="preserve"> </w:t>
      </w:r>
      <w:r>
        <w:t>prices</w:t>
      </w:r>
      <w:r>
        <w:rPr>
          <w:spacing w:val="-1"/>
        </w:rPr>
        <w:t xml:space="preserve"> </w:t>
      </w:r>
      <w:r>
        <w:t>is</w:t>
      </w:r>
      <w:r>
        <w:rPr>
          <w:spacing w:val="-3"/>
        </w:rPr>
        <w:t xml:space="preserve"> </w:t>
      </w:r>
      <w:r>
        <w:t>passed</w:t>
      </w:r>
      <w:r>
        <w:rPr>
          <w:spacing w:val="-4"/>
        </w:rPr>
        <w:t xml:space="preserve"> </w:t>
      </w:r>
      <w:r>
        <w:t>on to the</w:t>
      </w:r>
      <w:r>
        <w:rPr>
          <w:spacing w:val="2"/>
        </w:rPr>
        <w:t xml:space="preserve"> </w:t>
      </w:r>
      <w:r>
        <w:t>end</w:t>
      </w:r>
      <w:r>
        <w:rPr>
          <w:spacing w:val="-3"/>
        </w:rPr>
        <w:t xml:space="preserve"> </w:t>
      </w:r>
      <w:r>
        <w:t>consumers</w:t>
      </w:r>
      <w:r>
        <w:rPr>
          <w:spacing w:val="-3"/>
        </w:rPr>
        <w:t xml:space="preserve"> </w:t>
      </w:r>
      <w:r>
        <w:t>then</w:t>
      </w:r>
      <w:r>
        <w:rPr>
          <w:spacing w:val="1"/>
        </w:rPr>
        <w:t xml:space="preserve"> </w:t>
      </w:r>
      <w:r>
        <w:t>the</w:t>
      </w:r>
      <w:r>
        <w:rPr>
          <w:spacing w:val="-3"/>
        </w:rPr>
        <w:t xml:space="preserve"> </w:t>
      </w:r>
      <w:r>
        <w:t>sale</w:t>
      </w:r>
      <w:r>
        <w:rPr>
          <w:spacing w:val="-3"/>
        </w:rPr>
        <w:t xml:space="preserve"> </w:t>
      </w:r>
      <w:r>
        <w:t>prices</w:t>
      </w:r>
      <w:r>
        <w:rPr>
          <w:spacing w:val="-2"/>
        </w:rPr>
        <w:t xml:space="preserve"> </w:t>
      </w:r>
      <w:r>
        <w:t>of</w:t>
      </w:r>
      <w:r>
        <w:rPr>
          <w:spacing w:val="-2"/>
        </w:rPr>
        <w:t xml:space="preserve"> </w:t>
      </w:r>
      <w:r>
        <w:t>vehicles</w:t>
      </w:r>
      <w:r>
        <w:rPr>
          <w:spacing w:val="-2"/>
        </w:rPr>
        <w:t xml:space="preserve"> </w:t>
      </w:r>
      <w:r>
        <w:t>can</w:t>
      </w:r>
      <w:r>
        <w:rPr>
          <w:spacing w:val="-47"/>
        </w:rPr>
        <w:t xml:space="preserve"> </w:t>
      </w:r>
      <w:r>
        <w:t>come down</w:t>
      </w:r>
      <w:r>
        <w:rPr>
          <w:spacing w:val="1"/>
        </w:rPr>
        <w:t xml:space="preserve"> </w:t>
      </w:r>
      <w:r>
        <w:t>in the</w:t>
      </w:r>
      <w:r>
        <w:rPr>
          <w:spacing w:val="1"/>
        </w:rPr>
        <w:t xml:space="preserve"> </w:t>
      </w:r>
      <w:r>
        <w:t>GST</w:t>
      </w:r>
      <w:r>
        <w:rPr>
          <w:spacing w:val="-2"/>
        </w:rPr>
        <w:t xml:space="preserve"> </w:t>
      </w:r>
      <w:r>
        <w:t>regime</w:t>
      </w:r>
      <w:r>
        <w:rPr>
          <w:spacing w:val="1"/>
        </w:rPr>
        <w:t xml:space="preserve"> </w:t>
      </w:r>
      <w:r>
        <w:t>which will</w:t>
      </w:r>
      <w:r>
        <w:rPr>
          <w:spacing w:val="3"/>
        </w:rPr>
        <w:t xml:space="preserve"> </w:t>
      </w:r>
      <w:r>
        <w:t>boost</w:t>
      </w:r>
      <w:r>
        <w:rPr>
          <w:spacing w:val="-1"/>
        </w:rPr>
        <w:t xml:space="preserve"> </w:t>
      </w:r>
      <w:r>
        <w:t>this sectors</w:t>
      </w:r>
      <w:r>
        <w:rPr>
          <w:spacing w:val="1"/>
        </w:rPr>
        <w:t xml:space="preserve"> </w:t>
      </w:r>
      <w:r>
        <w:t>growth and must</w:t>
      </w:r>
      <w:r>
        <w:rPr>
          <w:spacing w:val="2"/>
        </w:rPr>
        <w:t xml:space="preserve"> </w:t>
      </w:r>
      <w:r>
        <w:t>have</w:t>
      </w:r>
      <w:r>
        <w:rPr>
          <w:spacing w:val="1"/>
        </w:rPr>
        <w:t xml:space="preserve"> </w:t>
      </w:r>
      <w:r>
        <w:t>largely</w:t>
      </w:r>
      <w:r>
        <w:rPr>
          <w:spacing w:val="1"/>
        </w:rPr>
        <w:t xml:space="preserve"> </w:t>
      </w:r>
      <w:r>
        <w:t>positive</w:t>
      </w:r>
      <w:r>
        <w:rPr>
          <w:spacing w:val="1"/>
        </w:rPr>
        <w:t xml:space="preserve"> </w:t>
      </w:r>
      <w:r>
        <w:t>impact</w:t>
      </w:r>
      <w:r>
        <w:rPr>
          <w:spacing w:val="-4"/>
        </w:rPr>
        <w:t xml:space="preserve"> </w:t>
      </w:r>
      <w:r>
        <w:t>due</w:t>
      </w:r>
      <w:r>
        <w:rPr>
          <w:spacing w:val="-2"/>
        </w:rPr>
        <w:t xml:space="preserve"> </w:t>
      </w:r>
      <w:r>
        <w:t>to</w:t>
      </w:r>
      <w:r>
        <w:rPr>
          <w:spacing w:val="-3"/>
        </w:rPr>
        <w:t xml:space="preserve"> </w:t>
      </w:r>
      <w:r>
        <w:t>invasion</w:t>
      </w:r>
      <w:r>
        <w:rPr>
          <w:spacing w:val="-3"/>
        </w:rPr>
        <w:t xml:space="preserve"> </w:t>
      </w:r>
      <w:r>
        <w:t>of</w:t>
      </w:r>
      <w:r>
        <w:rPr>
          <w:spacing w:val="-2"/>
        </w:rPr>
        <w:t xml:space="preserve"> </w:t>
      </w:r>
      <w:r>
        <w:t>GST.</w:t>
      </w:r>
    </w:p>
    <w:p w:rsidR="001E73B7" w:rsidRDefault="001E73B7">
      <w:pPr>
        <w:pStyle w:val="BodyText"/>
        <w:spacing w:before="8"/>
        <w:rPr>
          <w:sz w:val="11"/>
        </w:rPr>
      </w:pPr>
    </w:p>
    <w:p w:rsidR="001E73B7" w:rsidRDefault="00EB56AF">
      <w:pPr>
        <w:pStyle w:val="Heading6"/>
        <w:numPr>
          <w:ilvl w:val="0"/>
          <w:numId w:val="3"/>
        </w:numPr>
        <w:tabs>
          <w:tab w:val="left" w:pos="377"/>
        </w:tabs>
        <w:spacing w:before="57"/>
        <w:ind w:left="376" w:hanging="217"/>
        <w:jc w:val="left"/>
        <w:rPr>
          <w:u w:val="none"/>
        </w:rPr>
      </w:pPr>
      <w:r>
        <w:rPr>
          <w:shd w:val="clear" w:color="auto" w:fill="FFFF00"/>
        </w:rPr>
        <w:t>IMPACT</w:t>
      </w:r>
      <w:r>
        <w:rPr>
          <w:spacing w:val="-2"/>
          <w:shd w:val="clear" w:color="auto" w:fill="FFFF00"/>
        </w:rPr>
        <w:t xml:space="preserve"> </w:t>
      </w:r>
      <w:r>
        <w:rPr>
          <w:shd w:val="clear" w:color="auto" w:fill="FFFF00"/>
        </w:rPr>
        <w:t>ON</w:t>
      </w:r>
      <w:r>
        <w:rPr>
          <w:spacing w:val="-6"/>
          <w:shd w:val="clear" w:color="auto" w:fill="FFFF00"/>
        </w:rPr>
        <w:t xml:space="preserve"> </w:t>
      </w:r>
      <w:r>
        <w:rPr>
          <w:shd w:val="clear" w:color="auto" w:fill="FFFF00"/>
        </w:rPr>
        <w:t>WORKING</w:t>
      </w:r>
      <w:r>
        <w:rPr>
          <w:spacing w:val="-1"/>
          <w:shd w:val="clear" w:color="auto" w:fill="FFFF00"/>
        </w:rPr>
        <w:t xml:space="preserve"> </w:t>
      </w:r>
      <w:r>
        <w:rPr>
          <w:shd w:val="clear" w:color="auto" w:fill="FFFF00"/>
        </w:rPr>
        <w:t>CAPITAL:</w:t>
      </w:r>
    </w:p>
    <w:p w:rsidR="001E73B7" w:rsidRDefault="001E73B7">
      <w:pPr>
        <w:pStyle w:val="BodyText"/>
        <w:rPr>
          <w:b/>
          <w:sz w:val="15"/>
        </w:rPr>
      </w:pPr>
    </w:p>
    <w:p w:rsidR="001E73B7" w:rsidRDefault="00EB56AF">
      <w:pPr>
        <w:pStyle w:val="BodyText"/>
        <w:spacing w:before="57"/>
        <w:ind w:left="160"/>
      </w:pPr>
      <w:r>
        <w:t>Following</w:t>
      </w:r>
      <w:r>
        <w:rPr>
          <w:spacing w:val="-2"/>
        </w:rPr>
        <w:t xml:space="preserve"> </w:t>
      </w:r>
      <w:r>
        <w:t>aspects</w:t>
      </w:r>
      <w:r>
        <w:rPr>
          <w:spacing w:val="-2"/>
        </w:rPr>
        <w:t xml:space="preserve"> </w:t>
      </w:r>
      <w:r>
        <w:t>will impact</w:t>
      </w:r>
      <w:r>
        <w:rPr>
          <w:spacing w:val="-4"/>
        </w:rPr>
        <w:t xml:space="preserve"> </w:t>
      </w:r>
      <w:r>
        <w:t>the</w:t>
      </w:r>
      <w:r>
        <w:rPr>
          <w:spacing w:val="-2"/>
        </w:rPr>
        <w:t xml:space="preserve"> </w:t>
      </w:r>
      <w:r>
        <w:t>working</w:t>
      </w:r>
      <w:r>
        <w:rPr>
          <w:spacing w:val="-2"/>
        </w:rPr>
        <w:t xml:space="preserve"> </w:t>
      </w:r>
      <w:r>
        <w:t>capital</w:t>
      </w:r>
      <w:r>
        <w:rPr>
          <w:spacing w:val="-1"/>
        </w:rPr>
        <w:t xml:space="preserve"> </w:t>
      </w:r>
      <w:r>
        <w:t>of</w:t>
      </w:r>
      <w:r>
        <w:rPr>
          <w:spacing w:val="-2"/>
        </w:rPr>
        <w:t xml:space="preserve"> </w:t>
      </w:r>
      <w:r>
        <w:t>the</w:t>
      </w:r>
      <w:r>
        <w:rPr>
          <w:spacing w:val="-2"/>
        </w:rPr>
        <w:t xml:space="preserve"> </w:t>
      </w:r>
      <w:r>
        <w:t>automobile</w:t>
      </w:r>
      <w:r>
        <w:rPr>
          <w:spacing w:val="-2"/>
        </w:rPr>
        <w:t xml:space="preserve"> </w:t>
      </w:r>
      <w:r>
        <w:t>dealers</w:t>
      </w:r>
      <w:r>
        <w:rPr>
          <w:spacing w:val="-3"/>
        </w:rPr>
        <w:t xml:space="preserve"> </w:t>
      </w:r>
      <w:r>
        <w:t>in</w:t>
      </w:r>
      <w:r>
        <w:rPr>
          <w:spacing w:val="-3"/>
        </w:rPr>
        <w:t xml:space="preserve"> </w:t>
      </w:r>
      <w:r>
        <w:t>the</w:t>
      </w:r>
      <w:r>
        <w:rPr>
          <w:spacing w:val="-2"/>
        </w:rPr>
        <w:t xml:space="preserve"> </w:t>
      </w:r>
      <w:r>
        <w:t>GST</w:t>
      </w:r>
      <w:r>
        <w:rPr>
          <w:spacing w:val="-4"/>
        </w:rPr>
        <w:t xml:space="preserve"> </w:t>
      </w:r>
      <w:r>
        <w:t>regime:</w:t>
      </w:r>
    </w:p>
    <w:p w:rsidR="001E73B7" w:rsidRDefault="001E73B7">
      <w:pPr>
        <w:pStyle w:val="BodyText"/>
        <w:spacing w:before="10"/>
        <w:rPr>
          <w:sz w:val="13"/>
        </w:rPr>
      </w:pPr>
    </w:p>
    <w:p w:rsidR="001E73B7" w:rsidRDefault="00EB56AF">
      <w:pPr>
        <w:pStyle w:val="Heading6"/>
        <w:numPr>
          <w:ilvl w:val="0"/>
          <w:numId w:val="2"/>
        </w:numPr>
        <w:tabs>
          <w:tab w:val="left" w:pos="435"/>
        </w:tabs>
        <w:spacing w:before="70"/>
        <w:ind w:left="434" w:hanging="275"/>
        <w:rPr>
          <w:rFonts w:ascii="MS Gothic" w:hAnsi="MS Gothic"/>
          <w:u w:val="none"/>
        </w:rPr>
      </w:pPr>
      <w:r>
        <w:rPr>
          <w:shd w:val="clear" w:color="auto" w:fill="FFFF00"/>
        </w:rPr>
        <w:t>VEHICLE</w:t>
      </w:r>
      <w:r>
        <w:rPr>
          <w:spacing w:val="-8"/>
          <w:shd w:val="clear" w:color="auto" w:fill="FFFF00"/>
        </w:rPr>
        <w:t xml:space="preserve"> </w:t>
      </w:r>
      <w:r>
        <w:rPr>
          <w:shd w:val="clear" w:color="auto" w:fill="FFFF00"/>
        </w:rPr>
        <w:t>TRANSFERS:</w:t>
      </w:r>
    </w:p>
    <w:p w:rsidR="001E73B7" w:rsidRDefault="001E73B7">
      <w:pPr>
        <w:pStyle w:val="BodyText"/>
        <w:spacing w:before="9"/>
        <w:rPr>
          <w:b/>
          <w:sz w:val="15"/>
        </w:rPr>
      </w:pPr>
    </w:p>
    <w:p w:rsidR="001E73B7" w:rsidRDefault="00EB56AF">
      <w:pPr>
        <w:pStyle w:val="BodyText"/>
        <w:spacing w:before="56" w:line="276" w:lineRule="auto"/>
        <w:ind w:left="160" w:right="731" w:firstLine="48"/>
      </w:pPr>
      <w:r>
        <w:t>Transfer of vehicle / spares to other premises will be liable for GST if the transfer is in the course of</w:t>
      </w:r>
      <w:r>
        <w:rPr>
          <w:spacing w:val="1"/>
        </w:rPr>
        <w:t xml:space="preserve"> </w:t>
      </w:r>
      <w:r>
        <w:t>inter-state trade. Further, if there is separate dealership of a dealer and separate GST registration</w:t>
      </w:r>
      <w:r>
        <w:rPr>
          <w:spacing w:val="1"/>
        </w:rPr>
        <w:t xml:space="preserve"> </w:t>
      </w:r>
      <w:r>
        <w:t>number is obtained for each such dealership, then transfer of any goods or services between such</w:t>
      </w:r>
      <w:r>
        <w:rPr>
          <w:spacing w:val="1"/>
        </w:rPr>
        <w:t xml:space="preserve"> </w:t>
      </w:r>
      <w:r>
        <w:t>dealerships will also be liable for GST. This shall be block the working capital as the taxes needs to be</w:t>
      </w:r>
      <w:r>
        <w:rPr>
          <w:spacing w:val="1"/>
        </w:rPr>
        <w:t xml:space="preserve"> </w:t>
      </w:r>
      <w:r>
        <w:t>paid</w:t>
      </w:r>
      <w:r>
        <w:rPr>
          <w:spacing w:val="-4"/>
        </w:rPr>
        <w:t xml:space="preserve"> </w:t>
      </w:r>
      <w:r>
        <w:t>from</w:t>
      </w:r>
      <w:r>
        <w:rPr>
          <w:spacing w:val="-1"/>
        </w:rPr>
        <w:t xml:space="preserve"> </w:t>
      </w:r>
      <w:r>
        <w:t>own</w:t>
      </w:r>
      <w:r>
        <w:rPr>
          <w:spacing w:val="-3"/>
        </w:rPr>
        <w:t xml:space="preserve"> </w:t>
      </w:r>
      <w:r>
        <w:t>fund</w:t>
      </w:r>
      <w:r>
        <w:rPr>
          <w:spacing w:val="-3"/>
        </w:rPr>
        <w:t xml:space="preserve"> </w:t>
      </w:r>
      <w:r>
        <w:t>and</w:t>
      </w:r>
      <w:r>
        <w:rPr>
          <w:spacing w:val="2"/>
        </w:rPr>
        <w:t xml:space="preserve"> </w:t>
      </w:r>
      <w:r>
        <w:t>collection</w:t>
      </w:r>
      <w:r>
        <w:rPr>
          <w:spacing w:val="-4"/>
        </w:rPr>
        <w:t xml:space="preserve"> </w:t>
      </w:r>
      <w:r>
        <w:t>of</w:t>
      </w:r>
      <w:r>
        <w:rPr>
          <w:spacing w:val="2"/>
        </w:rPr>
        <w:t xml:space="preserve"> </w:t>
      </w:r>
      <w:r>
        <w:t>taxes</w:t>
      </w:r>
      <w:r>
        <w:rPr>
          <w:spacing w:val="-3"/>
        </w:rPr>
        <w:t xml:space="preserve"> </w:t>
      </w:r>
      <w:r>
        <w:t>will be</w:t>
      </w:r>
      <w:r>
        <w:rPr>
          <w:spacing w:val="-2"/>
        </w:rPr>
        <w:t xml:space="preserve"> </w:t>
      </w:r>
      <w:r>
        <w:t>at</w:t>
      </w:r>
      <w:r>
        <w:rPr>
          <w:spacing w:val="-6"/>
        </w:rPr>
        <w:t xml:space="preserve"> </w:t>
      </w:r>
      <w:r>
        <w:t>a</w:t>
      </w:r>
      <w:r>
        <w:rPr>
          <w:spacing w:val="-2"/>
        </w:rPr>
        <w:t xml:space="preserve"> </w:t>
      </w:r>
      <w:r>
        <w:t>later</w:t>
      </w:r>
      <w:r>
        <w:rPr>
          <w:spacing w:val="-3"/>
        </w:rPr>
        <w:t xml:space="preserve"> </w:t>
      </w:r>
      <w:r>
        <w:t>date</w:t>
      </w:r>
      <w:r>
        <w:rPr>
          <w:spacing w:val="-2"/>
        </w:rPr>
        <w:t xml:space="preserve"> </w:t>
      </w:r>
      <w:r>
        <w:t>only</w:t>
      </w:r>
      <w:r>
        <w:rPr>
          <w:spacing w:val="-2"/>
        </w:rPr>
        <w:t xml:space="preserve"> </w:t>
      </w:r>
      <w:r>
        <w:t>when</w:t>
      </w:r>
      <w:r>
        <w:rPr>
          <w:spacing w:val="-4"/>
        </w:rPr>
        <w:t xml:space="preserve"> </w:t>
      </w:r>
      <w:r>
        <w:t>such</w:t>
      </w:r>
      <w:r>
        <w:rPr>
          <w:spacing w:val="-3"/>
        </w:rPr>
        <w:t xml:space="preserve"> </w:t>
      </w:r>
      <w:r>
        <w:t>/</w:t>
      </w:r>
      <w:r>
        <w:rPr>
          <w:spacing w:val="-1"/>
        </w:rPr>
        <w:t xml:space="preserve"> </w:t>
      </w:r>
      <w:r>
        <w:t>services</w:t>
      </w:r>
      <w:r>
        <w:rPr>
          <w:spacing w:val="-2"/>
        </w:rPr>
        <w:t xml:space="preserve"> </w:t>
      </w:r>
      <w:r>
        <w:t>evenly</w:t>
      </w:r>
      <w:r>
        <w:rPr>
          <w:spacing w:val="-2"/>
        </w:rPr>
        <w:t xml:space="preserve"> </w:t>
      </w:r>
      <w:r>
        <w:t>sold.</w:t>
      </w:r>
    </w:p>
    <w:p w:rsidR="001E73B7" w:rsidRDefault="001E73B7">
      <w:pPr>
        <w:pStyle w:val="BodyText"/>
        <w:rPr>
          <w:sz w:val="20"/>
        </w:rPr>
      </w:pPr>
    </w:p>
    <w:p w:rsidR="001E73B7" w:rsidRDefault="001E73B7">
      <w:pPr>
        <w:pStyle w:val="BodyText"/>
        <w:rPr>
          <w:sz w:val="20"/>
        </w:rPr>
      </w:pPr>
    </w:p>
    <w:p w:rsidR="001E73B7" w:rsidRDefault="001E73B7">
      <w:pPr>
        <w:pStyle w:val="BodyText"/>
        <w:spacing w:before="10"/>
        <w:rPr>
          <w:sz w:val="17"/>
        </w:rPr>
      </w:pPr>
    </w:p>
    <w:p w:rsidR="001E73B7" w:rsidRDefault="00EB56AF">
      <w:pPr>
        <w:pStyle w:val="Heading6"/>
        <w:numPr>
          <w:ilvl w:val="0"/>
          <w:numId w:val="2"/>
        </w:numPr>
        <w:tabs>
          <w:tab w:val="left" w:pos="435"/>
        </w:tabs>
        <w:spacing w:before="1"/>
        <w:ind w:left="434" w:hanging="275"/>
        <w:rPr>
          <w:rFonts w:ascii="MS Gothic" w:hAnsi="MS Gothic"/>
          <w:u w:val="none"/>
        </w:rPr>
      </w:pPr>
      <w:r>
        <w:rPr>
          <w:shd w:val="clear" w:color="auto" w:fill="FFFF00"/>
        </w:rPr>
        <w:lastRenderedPageBreak/>
        <w:t>FREE</w:t>
      </w:r>
      <w:r>
        <w:rPr>
          <w:spacing w:val="-8"/>
          <w:shd w:val="clear" w:color="auto" w:fill="FFFF00"/>
        </w:rPr>
        <w:t xml:space="preserve"> </w:t>
      </w:r>
      <w:r>
        <w:rPr>
          <w:shd w:val="clear" w:color="auto" w:fill="FFFF00"/>
        </w:rPr>
        <w:t>SERVICE</w:t>
      </w:r>
      <w:r>
        <w:rPr>
          <w:spacing w:val="-3"/>
          <w:shd w:val="clear" w:color="auto" w:fill="FFFF00"/>
        </w:rPr>
        <w:t xml:space="preserve"> </w:t>
      </w:r>
      <w:r>
        <w:rPr>
          <w:shd w:val="clear" w:color="auto" w:fill="FFFF00"/>
        </w:rPr>
        <w:t>COUPON</w:t>
      </w:r>
      <w:r>
        <w:rPr>
          <w:spacing w:val="-3"/>
          <w:shd w:val="clear" w:color="auto" w:fill="FFFF00"/>
        </w:rPr>
        <w:t xml:space="preserve"> </w:t>
      </w:r>
      <w:r>
        <w:rPr>
          <w:shd w:val="clear" w:color="auto" w:fill="FFFF00"/>
        </w:rPr>
        <w:t>VOUCHERS:</w:t>
      </w:r>
    </w:p>
    <w:p w:rsidR="001E73B7" w:rsidRDefault="001E73B7">
      <w:pPr>
        <w:pStyle w:val="BodyText"/>
        <w:spacing w:before="7"/>
        <w:rPr>
          <w:b/>
          <w:sz w:val="15"/>
        </w:rPr>
      </w:pPr>
    </w:p>
    <w:p w:rsidR="001E73B7" w:rsidRDefault="00EB56AF">
      <w:pPr>
        <w:pStyle w:val="BodyText"/>
        <w:spacing w:before="57" w:line="278" w:lineRule="auto"/>
        <w:ind w:left="160" w:right="662" w:firstLine="48"/>
      </w:pPr>
      <w:r>
        <w:t>These coupons will be issued at the time of sale of the vehicle. As per the time of supply rule, GST on</w:t>
      </w:r>
      <w:r>
        <w:rPr>
          <w:spacing w:val="1"/>
        </w:rPr>
        <w:t xml:space="preserve"> </w:t>
      </w:r>
      <w:r>
        <w:t>such</w:t>
      </w:r>
      <w:r>
        <w:rPr>
          <w:spacing w:val="-4"/>
        </w:rPr>
        <w:t xml:space="preserve"> </w:t>
      </w:r>
      <w:r>
        <w:t>coupons</w:t>
      </w:r>
      <w:r>
        <w:rPr>
          <w:spacing w:val="-3"/>
        </w:rPr>
        <w:t xml:space="preserve"> </w:t>
      </w:r>
      <w:r>
        <w:t>needs</w:t>
      </w:r>
      <w:r>
        <w:rPr>
          <w:spacing w:val="-2"/>
        </w:rPr>
        <w:t xml:space="preserve"> </w:t>
      </w:r>
      <w:r>
        <w:t>to</w:t>
      </w:r>
      <w:r>
        <w:rPr>
          <w:spacing w:val="-4"/>
        </w:rPr>
        <w:t xml:space="preserve"> </w:t>
      </w:r>
      <w:r>
        <w:t>be</w:t>
      </w:r>
      <w:r>
        <w:rPr>
          <w:spacing w:val="-3"/>
        </w:rPr>
        <w:t xml:space="preserve"> </w:t>
      </w:r>
      <w:r>
        <w:t>paid</w:t>
      </w:r>
      <w:r>
        <w:rPr>
          <w:spacing w:val="-3"/>
        </w:rPr>
        <w:t xml:space="preserve"> </w:t>
      </w:r>
      <w:r>
        <w:t>immediately</w:t>
      </w:r>
      <w:r>
        <w:rPr>
          <w:spacing w:val="-3"/>
        </w:rPr>
        <w:t xml:space="preserve"> </w:t>
      </w:r>
      <w:r>
        <w:t>on</w:t>
      </w:r>
      <w:r>
        <w:rPr>
          <w:spacing w:val="-3"/>
        </w:rPr>
        <w:t xml:space="preserve"> </w:t>
      </w:r>
      <w:r>
        <w:t>the</w:t>
      </w:r>
      <w:r>
        <w:rPr>
          <w:spacing w:val="-3"/>
        </w:rPr>
        <w:t xml:space="preserve"> </w:t>
      </w:r>
      <w:r>
        <w:t>date</w:t>
      </w:r>
      <w:r>
        <w:rPr>
          <w:spacing w:val="-3"/>
        </w:rPr>
        <w:t xml:space="preserve"> </w:t>
      </w:r>
      <w:r>
        <w:t>of</w:t>
      </w:r>
      <w:r>
        <w:rPr>
          <w:spacing w:val="-2"/>
        </w:rPr>
        <w:t xml:space="preserve"> </w:t>
      </w:r>
      <w:r>
        <w:t>issue</w:t>
      </w:r>
      <w:r>
        <w:rPr>
          <w:spacing w:val="-3"/>
        </w:rPr>
        <w:t xml:space="preserve"> </w:t>
      </w:r>
      <w:r>
        <w:t>of</w:t>
      </w:r>
      <w:r>
        <w:rPr>
          <w:spacing w:val="-2"/>
        </w:rPr>
        <w:t xml:space="preserve"> </w:t>
      </w:r>
      <w:r>
        <w:t>such vouchers.</w:t>
      </w:r>
      <w:r>
        <w:rPr>
          <w:spacing w:val="-1"/>
        </w:rPr>
        <w:t xml:space="preserve"> </w:t>
      </w:r>
      <w:r>
        <w:t>As</w:t>
      </w:r>
      <w:r>
        <w:rPr>
          <w:spacing w:val="-2"/>
        </w:rPr>
        <w:t xml:space="preserve"> </w:t>
      </w:r>
      <w:r>
        <w:t>per</w:t>
      </w:r>
      <w:r>
        <w:rPr>
          <w:spacing w:val="-3"/>
        </w:rPr>
        <w:t xml:space="preserve"> </w:t>
      </w:r>
      <w:r>
        <w:t>the</w:t>
      </w:r>
      <w:r>
        <w:rPr>
          <w:spacing w:val="-3"/>
        </w:rPr>
        <w:t xml:space="preserve"> </w:t>
      </w:r>
      <w:r>
        <w:t>policy</w:t>
      </w:r>
      <w:r>
        <w:rPr>
          <w:spacing w:val="-2"/>
        </w:rPr>
        <w:t xml:space="preserve"> </w:t>
      </w:r>
      <w:r>
        <w:t>of</w:t>
      </w:r>
    </w:p>
    <w:p w:rsidR="001E73B7" w:rsidRDefault="00EB56AF" w:rsidP="00814D98">
      <w:pPr>
        <w:tabs>
          <w:tab w:val="left" w:pos="1380"/>
        </w:tabs>
      </w:pPr>
      <w:r>
        <w:t>some</w:t>
      </w:r>
      <w:r>
        <w:rPr>
          <w:spacing w:val="-3"/>
        </w:rPr>
        <w:t xml:space="preserve"> </w:t>
      </w:r>
      <w:r>
        <w:t>manufacturers,</w:t>
      </w:r>
      <w:r>
        <w:rPr>
          <w:spacing w:val="-5"/>
        </w:rPr>
        <w:t xml:space="preserve"> </w:t>
      </w:r>
      <w:r>
        <w:t>the</w:t>
      </w:r>
      <w:r>
        <w:rPr>
          <w:spacing w:val="-3"/>
        </w:rPr>
        <w:t xml:space="preserve"> </w:t>
      </w:r>
      <w:r>
        <w:t>amounts</w:t>
      </w:r>
      <w:r>
        <w:rPr>
          <w:spacing w:val="-2"/>
        </w:rPr>
        <w:t xml:space="preserve"> </w:t>
      </w:r>
      <w:r>
        <w:t>in</w:t>
      </w:r>
      <w:r>
        <w:rPr>
          <w:spacing w:val="-4"/>
        </w:rPr>
        <w:t xml:space="preserve"> </w:t>
      </w:r>
      <w:r>
        <w:t>respect of</w:t>
      </w:r>
      <w:r>
        <w:rPr>
          <w:spacing w:val="-2"/>
        </w:rPr>
        <w:t xml:space="preserve"> </w:t>
      </w:r>
      <w:r>
        <w:t>such coupons</w:t>
      </w:r>
      <w:r>
        <w:rPr>
          <w:spacing w:val="-2"/>
        </w:rPr>
        <w:t xml:space="preserve"> </w:t>
      </w:r>
      <w:r>
        <w:t>will</w:t>
      </w:r>
      <w:r>
        <w:rPr>
          <w:spacing w:val="-1"/>
        </w:rPr>
        <w:t xml:space="preserve"> </w:t>
      </w:r>
      <w:r>
        <w:t>be</w:t>
      </w:r>
      <w:r>
        <w:rPr>
          <w:spacing w:val="-2"/>
        </w:rPr>
        <w:t xml:space="preserve"> </w:t>
      </w:r>
      <w:r>
        <w:t>redeemed</w:t>
      </w:r>
      <w:r>
        <w:rPr>
          <w:spacing w:val="-2"/>
        </w:rPr>
        <w:t xml:space="preserve"> </w:t>
      </w:r>
      <w:r>
        <w:t>to</w:t>
      </w:r>
      <w:r>
        <w:rPr>
          <w:spacing w:val="-4"/>
        </w:rPr>
        <w:t xml:space="preserve"> </w:t>
      </w:r>
      <w:r>
        <w:t>the</w:t>
      </w:r>
      <w:r>
        <w:rPr>
          <w:spacing w:val="-2"/>
        </w:rPr>
        <w:t xml:space="preserve"> </w:t>
      </w:r>
      <w:r>
        <w:t>dealers</w:t>
      </w:r>
      <w:r>
        <w:rPr>
          <w:spacing w:val="-3"/>
        </w:rPr>
        <w:t xml:space="preserve"> </w:t>
      </w:r>
      <w:r>
        <w:t>only</w:t>
      </w:r>
      <w:r>
        <w:rPr>
          <w:spacing w:val="-2"/>
        </w:rPr>
        <w:t xml:space="preserve"> </w:t>
      </w:r>
      <w:r>
        <w:t>once</w:t>
      </w:r>
      <w:r>
        <w:rPr>
          <w:spacing w:val="-47"/>
        </w:rPr>
        <w:t xml:space="preserve"> </w:t>
      </w:r>
      <w:r>
        <w:t>the customer brings</w:t>
      </w:r>
      <w:r>
        <w:rPr>
          <w:spacing w:val="1"/>
        </w:rPr>
        <w:t xml:space="preserve"> </w:t>
      </w:r>
      <w:r>
        <w:t>the vehicle</w:t>
      </w:r>
      <w:r>
        <w:rPr>
          <w:spacing w:val="1"/>
        </w:rPr>
        <w:t xml:space="preserve"> </w:t>
      </w:r>
      <w:r>
        <w:t>for repair to</w:t>
      </w:r>
      <w:r>
        <w:rPr>
          <w:spacing w:val="4"/>
        </w:rPr>
        <w:t xml:space="preserve"> </w:t>
      </w:r>
      <w:r>
        <w:t>the workshop.</w:t>
      </w:r>
      <w:r>
        <w:rPr>
          <w:spacing w:val="2"/>
        </w:rPr>
        <w:t xml:space="preserve"> </w:t>
      </w:r>
      <w:r>
        <w:t>Therefore,</w:t>
      </w:r>
      <w:r>
        <w:rPr>
          <w:spacing w:val="-2"/>
        </w:rPr>
        <w:t xml:space="preserve"> </w:t>
      </w:r>
      <w:proofErr w:type="gramStart"/>
      <w:r>
        <w:t>dealer's</w:t>
      </w:r>
      <w:proofErr w:type="gramEnd"/>
      <w:r>
        <w:rPr>
          <w:spacing w:val="-1"/>
        </w:rPr>
        <w:t xml:space="preserve"> </w:t>
      </w:r>
      <w:r>
        <w:t>should have to</w:t>
      </w:r>
      <w:r>
        <w:rPr>
          <w:spacing w:val="4"/>
        </w:rPr>
        <w:t xml:space="preserve"> </w:t>
      </w:r>
      <w:r>
        <w:t>pay tax</w:t>
      </w:r>
      <w:r>
        <w:rPr>
          <w:spacing w:val="1"/>
        </w:rPr>
        <w:t xml:space="preserve"> </w:t>
      </w:r>
      <w:r>
        <w:t>on such coupons immediately on its issue, but they said taxes can be collected from the customers only</w:t>
      </w:r>
      <w:r>
        <w:rPr>
          <w:spacing w:val="1"/>
        </w:rPr>
        <w:t xml:space="preserve"> </w:t>
      </w:r>
      <w:r>
        <w:t>when</w:t>
      </w:r>
      <w:r>
        <w:rPr>
          <w:spacing w:val="-4"/>
        </w:rPr>
        <w:t xml:space="preserve"> </w:t>
      </w:r>
      <w:r>
        <w:t>the</w:t>
      </w:r>
      <w:r>
        <w:rPr>
          <w:spacing w:val="-2"/>
        </w:rPr>
        <w:t xml:space="preserve"> </w:t>
      </w:r>
      <w:r>
        <w:t>vehicle</w:t>
      </w:r>
      <w:r>
        <w:rPr>
          <w:spacing w:val="-2"/>
        </w:rPr>
        <w:t xml:space="preserve"> </w:t>
      </w:r>
      <w:r>
        <w:t>comes</w:t>
      </w:r>
      <w:r>
        <w:rPr>
          <w:spacing w:val="-1"/>
        </w:rPr>
        <w:t xml:space="preserve"> </w:t>
      </w:r>
      <w:r>
        <w:t>for</w:t>
      </w:r>
      <w:r>
        <w:rPr>
          <w:spacing w:val="-2"/>
        </w:rPr>
        <w:t xml:space="preserve"> </w:t>
      </w:r>
      <w:r>
        <w:t>the</w:t>
      </w:r>
      <w:r>
        <w:rPr>
          <w:spacing w:val="-2"/>
        </w:rPr>
        <w:t xml:space="preserve"> </w:t>
      </w:r>
      <w:r>
        <w:t>repair</w:t>
      </w:r>
      <w:r>
        <w:rPr>
          <w:spacing w:val="-2"/>
        </w:rPr>
        <w:t xml:space="preserve"> </w:t>
      </w:r>
      <w:r>
        <w:t>leading</w:t>
      </w:r>
      <w:r>
        <w:rPr>
          <w:spacing w:val="-1"/>
        </w:rPr>
        <w:t xml:space="preserve"> </w:t>
      </w:r>
      <w:r>
        <w:t>to</w:t>
      </w:r>
      <w:r>
        <w:rPr>
          <w:spacing w:val="-3"/>
        </w:rPr>
        <w:t xml:space="preserve"> </w:t>
      </w:r>
      <w:r>
        <w:t>unnecessary</w:t>
      </w:r>
      <w:r>
        <w:rPr>
          <w:spacing w:val="-2"/>
        </w:rPr>
        <w:t xml:space="preserve"> </w:t>
      </w:r>
      <w:r>
        <w:t>blocking</w:t>
      </w:r>
      <w:r>
        <w:rPr>
          <w:spacing w:val="-1"/>
        </w:rPr>
        <w:t xml:space="preserve"> </w:t>
      </w:r>
      <w:r>
        <w:t>of</w:t>
      </w:r>
      <w:r>
        <w:rPr>
          <w:spacing w:val="-2"/>
        </w:rPr>
        <w:t xml:space="preserve"> </w:t>
      </w:r>
      <w:r>
        <w:t>fund</w:t>
      </w:r>
      <w:r>
        <w:rPr>
          <w:spacing w:val="-3"/>
        </w:rPr>
        <w:t xml:space="preserve"> </w:t>
      </w:r>
      <w:r>
        <w:t>in</w:t>
      </w:r>
      <w:r>
        <w:rPr>
          <w:spacing w:val="-3"/>
        </w:rPr>
        <w:t xml:space="preserve"> </w:t>
      </w:r>
      <w:r>
        <w:t>taxes.</w:t>
      </w:r>
    </w:p>
    <w:p w:rsidR="001E73B7" w:rsidRDefault="001E73B7">
      <w:pPr>
        <w:pStyle w:val="BodyText"/>
        <w:rPr>
          <w:sz w:val="20"/>
        </w:rPr>
      </w:pPr>
    </w:p>
    <w:p w:rsidR="001E73B7" w:rsidRDefault="001E73B7">
      <w:pPr>
        <w:pStyle w:val="BodyText"/>
        <w:rPr>
          <w:sz w:val="18"/>
        </w:rPr>
      </w:pPr>
    </w:p>
    <w:p w:rsidR="001E73B7" w:rsidRDefault="00EB56AF">
      <w:pPr>
        <w:pStyle w:val="ListParagraph"/>
        <w:numPr>
          <w:ilvl w:val="1"/>
          <w:numId w:val="2"/>
        </w:numPr>
        <w:tabs>
          <w:tab w:val="left" w:pos="613"/>
        </w:tabs>
        <w:spacing w:line="276" w:lineRule="auto"/>
        <w:ind w:right="611"/>
        <w:rPr>
          <w:rFonts w:ascii="Wingdings" w:hAnsi="Wingdings"/>
        </w:rPr>
      </w:pPr>
      <w:r>
        <w:rPr>
          <w:rFonts w:ascii="MS Gothic" w:hAnsi="MS Gothic"/>
          <w:spacing w:val="-1"/>
          <w:u w:val="single"/>
          <w:shd w:val="clear" w:color="auto" w:fill="FFFF00"/>
        </w:rPr>
        <w:t>❖</w:t>
      </w:r>
      <w:r>
        <w:rPr>
          <w:rFonts w:ascii="MS Gothic" w:hAnsi="MS Gothic"/>
          <w:spacing w:val="-58"/>
          <w:u w:val="single"/>
          <w:shd w:val="clear" w:color="auto" w:fill="FFFF00"/>
        </w:rPr>
        <w:t xml:space="preserve"> </w:t>
      </w:r>
      <w:r>
        <w:rPr>
          <w:b/>
          <w:spacing w:val="-1"/>
          <w:u w:val="single"/>
          <w:shd w:val="clear" w:color="auto" w:fill="FFFF00"/>
        </w:rPr>
        <w:t>VEHICLE</w:t>
      </w:r>
      <w:r>
        <w:rPr>
          <w:b/>
          <w:spacing w:val="-4"/>
          <w:u w:val="single"/>
          <w:shd w:val="clear" w:color="auto" w:fill="FFFF00"/>
        </w:rPr>
        <w:t xml:space="preserve"> </w:t>
      </w:r>
      <w:r>
        <w:rPr>
          <w:b/>
          <w:spacing w:val="-1"/>
          <w:u w:val="single"/>
          <w:shd w:val="clear" w:color="auto" w:fill="FFFF00"/>
        </w:rPr>
        <w:t>BOOKING</w:t>
      </w:r>
      <w:r>
        <w:rPr>
          <w:b/>
          <w:spacing w:val="-4"/>
          <w:u w:val="single"/>
          <w:shd w:val="clear" w:color="auto" w:fill="FFFF00"/>
        </w:rPr>
        <w:t xml:space="preserve"> </w:t>
      </w:r>
      <w:r>
        <w:rPr>
          <w:b/>
          <w:spacing w:val="-1"/>
          <w:u w:val="single"/>
          <w:shd w:val="clear" w:color="auto" w:fill="FFFF00"/>
        </w:rPr>
        <w:t>ADVANCE:</w:t>
      </w:r>
      <w:r>
        <w:rPr>
          <w:b/>
          <w:spacing w:val="5"/>
        </w:rPr>
        <w:t xml:space="preserve"> </w:t>
      </w:r>
      <w:r>
        <w:t>It</w:t>
      </w:r>
      <w:r>
        <w:rPr>
          <w:spacing w:val="-3"/>
        </w:rPr>
        <w:t xml:space="preserve"> </w:t>
      </w:r>
      <w:r>
        <w:t>is</w:t>
      </w:r>
      <w:r>
        <w:rPr>
          <w:spacing w:val="-2"/>
        </w:rPr>
        <w:t xml:space="preserve"> </w:t>
      </w:r>
      <w:r>
        <w:t>quite</w:t>
      </w:r>
      <w:r>
        <w:rPr>
          <w:spacing w:val="3"/>
        </w:rPr>
        <w:t xml:space="preserve"> </w:t>
      </w:r>
      <w:r>
        <w:t>common</w:t>
      </w:r>
      <w:r>
        <w:rPr>
          <w:spacing w:val="-3"/>
        </w:rPr>
        <w:t xml:space="preserve"> </w:t>
      </w:r>
      <w:r>
        <w:t>in</w:t>
      </w:r>
      <w:r>
        <w:rPr>
          <w:spacing w:val="-2"/>
        </w:rPr>
        <w:t xml:space="preserve"> </w:t>
      </w:r>
      <w:r>
        <w:t>this</w:t>
      </w:r>
      <w:r>
        <w:rPr>
          <w:spacing w:val="-2"/>
        </w:rPr>
        <w:t xml:space="preserve"> </w:t>
      </w:r>
      <w:r>
        <w:t>sector</w:t>
      </w:r>
      <w:r>
        <w:rPr>
          <w:spacing w:val="2"/>
        </w:rPr>
        <w:t xml:space="preserve"> </w:t>
      </w:r>
      <w:r>
        <w:t>that the</w:t>
      </w:r>
      <w:r>
        <w:rPr>
          <w:spacing w:val="-1"/>
        </w:rPr>
        <w:t xml:space="preserve"> </w:t>
      </w:r>
      <w:r>
        <w:t>vehicles</w:t>
      </w:r>
      <w:r>
        <w:rPr>
          <w:spacing w:val="-1"/>
        </w:rPr>
        <w:t xml:space="preserve"> </w:t>
      </w:r>
      <w:r>
        <w:t>will be</w:t>
      </w:r>
      <w:r>
        <w:rPr>
          <w:spacing w:val="-1"/>
        </w:rPr>
        <w:t xml:space="preserve"> </w:t>
      </w:r>
      <w:r>
        <w:t>booked</w:t>
      </w:r>
      <w:r>
        <w:rPr>
          <w:spacing w:val="-47"/>
        </w:rPr>
        <w:t xml:space="preserve"> </w:t>
      </w:r>
      <w:r>
        <w:t>in advance on payment of certain amount as token. Currently, VAT is not being paid on such</w:t>
      </w:r>
      <w:r>
        <w:rPr>
          <w:spacing w:val="1"/>
        </w:rPr>
        <w:t xml:space="preserve"> </w:t>
      </w:r>
      <w:r>
        <w:t>advances as the same is payable at the time of sale of vehicle. However, this luxury of holding</w:t>
      </w:r>
      <w:r>
        <w:rPr>
          <w:spacing w:val="1"/>
        </w:rPr>
        <w:t xml:space="preserve"> </w:t>
      </w:r>
      <w:r>
        <w:t>advances without payment of taxes is clipped in the GST regime and taxes need to be paid on</w:t>
      </w:r>
      <w:r>
        <w:rPr>
          <w:spacing w:val="1"/>
        </w:rPr>
        <w:t xml:space="preserve"> </w:t>
      </w:r>
      <w:r>
        <w:t>receipt of the booking advances also. Therefore, dealers either have to pay taxes on the advances</w:t>
      </w:r>
      <w:r>
        <w:rPr>
          <w:spacing w:val="1"/>
        </w:rPr>
        <w:t xml:space="preserve"> </w:t>
      </w:r>
      <w:r>
        <w:t>out</w:t>
      </w:r>
      <w:r>
        <w:rPr>
          <w:spacing w:val="-5"/>
        </w:rPr>
        <w:t xml:space="preserve"> </w:t>
      </w:r>
      <w:r>
        <w:t>of</w:t>
      </w:r>
      <w:r>
        <w:rPr>
          <w:spacing w:val="-2"/>
        </w:rPr>
        <w:t xml:space="preserve"> </w:t>
      </w:r>
      <w:r>
        <w:t>its</w:t>
      </w:r>
      <w:r>
        <w:rPr>
          <w:spacing w:val="2"/>
        </w:rPr>
        <w:t xml:space="preserve"> </w:t>
      </w:r>
      <w:r>
        <w:t>pocket or</w:t>
      </w:r>
      <w:r>
        <w:rPr>
          <w:spacing w:val="-2"/>
        </w:rPr>
        <w:t xml:space="preserve"> </w:t>
      </w:r>
      <w:r>
        <w:t>collect</w:t>
      </w:r>
      <w:r>
        <w:rPr>
          <w:spacing w:val="-4"/>
        </w:rPr>
        <w:t xml:space="preserve"> </w:t>
      </w:r>
      <w:r>
        <w:t>Axis</w:t>
      </w:r>
      <w:r>
        <w:rPr>
          <w:spacing w:val="-2"/>
        </w:rPr>
        <w:t xml:space="preserve"> </w:t>
      </w:r>
      <w:r>
        <w:t>text</w:t>
      </w:r>
      <w:r>
        <w:rPr>
          <w:spacing w:val="-4"/>
        </w:rPr>
        <w:t xml:space="preserve"> </w:t>
      </w:r>
      <w:r>
        <w:t>even</w:t>
      </w:r>
      <w:r>
        <w:rPr>
          <w:spacing w:val="-2"/>
        </w:rPr>
        <w:t xml:space="preserve"> </w:t>
      </w:r>
      <w:r>
        <w:t>on</w:t>
      </w:r>
      <w:r>
        <w:rPr>
          <w:spacing w:val="-4"/>
        </w:rPr>
        <w:t xml:space="preserve"> </w:t>
      </w:r>
      <w:r>
        <w:t>the</w:t>
      </w:r>
      <w:r>
        <w:rPr>
          <w:spacing w:val="3"/>
        </w:rPr>
        <w:t xml:space="preserve"> </w:t>
      </w:r>
      <w:r>
        <w:t>token</w:t>
      </w:r>
      <w:r>
        <w:rPr>
          <w:spacing w:val="2"/>
        </w:rPr>
        <w:t xml:space="preserve"> </w:t>
      </w:r>
      <w:r>
        <w:t>advances.</w:t>
      </w:r>
    </w:p>
    <w:p w:rsidR="001E73B7" w:rsidRDefault="00EB56AF">
      <w:pPr>
        <w:pStyle w:val="Heading6"/>
        <w:numPr>
          <w:ilvl w:val="1"/>
          <w:numId w:val="2"/>
        </w:numPr>
        <w:tabs>
          <w:tab w:val="left" w:pos="613"/>
        </w:tabs>
        <w:spacing w:before="5"/>
        <w:ind w:hanging="362"/>
        <w:rPr>
          <w:rFonts w:ascii="Wingdings" w:hAnsi="Wingdings"/>
          <w:u w:val="none"/>
        </w:rPr>
      </w:pPr>
      <w:r>
        <w:rPr>
          <w:shd w:val="clear" w:color="auto" w:fill="FFFF00"/>
        </w:rPr>
        <w:t>COMMISSION,</w:t>
      </w:r>
      <w:r>
        <w:rPr>
          <w:spacing w:val="-8"/>
          <w:shd w:val="clear" w:color="auto" w:fill="FFFF00"/>
        </w:rPr>
        <w:t xml:space="preserve"> </w:t>
      </w:r>
      <w:r>
        <w:rPr>
          <w:shd w:val="clear" w:color="auto" w:fill="FFFF00"/>
        </w:rPr>
        <w:t>WARRANTIES</w:t>
      </w:r>
      <w:r>
        <w:rPr>
          <w:spacing w:val="-6"/>
          <w:shd w:val="clear" w:color="auto" w:fill="FFFF00"/>
        </w:rPr>
        <w:t xml:space="preserve"> </w:t>
      </w:r>
      <w:r>
        <w:rPr>
          <w:shd w:val="clear" w:color="auto" w:fill="FFFF00"/>
        </w:rPr>
        <w:t>AND</w:t>
      </w:r>
      <w:r>
        <w:rPr>
          <w:spacing w:val="-7"/>
          <w:shd w:val="clear" w:color="auto" w:fill="FFFF00"/>
        </w:rPr>
        <w:t xml:space="preserve"> </w:t>
      </w:r>
      <w:r>
        <w:rPr>
          <w:shd w:val="clear" w:color="auto" w:fill="FFFF00"/>
        </w:rPr>
        <w:t>INCENTIVES:</w:t>
      </w:r>
    </w:p>
    <w:p w:rsidR="001E73B7" w:rsidRDefault="00EB56AF">
      <w:pPr>
        <w:pStyle w:val="BodyText"/>
        <w:spacing w:before="39" w:line="278" w:lineRule="auto"/>
        <w:ind w:left="612" w:right="589"/>
      </w:pPr>
      <w:r>
        <w:t>Currently,</w:t>
      </w:r>
      <w:r>
        <w:rPr>
          <w:spacing w:val="-6"/>
        </w:rPr>
        <w:t xml:space="preserve"> </w:t>
      </w:r>
      <w:r>
        <w:t>it</w:t>
      </w:r>
      <w:r>
        <w:rPr>
          <w:spacing w:val="-4"/>
        </w:rPr>
        <w:t xml:space="preserve"> </w:t>
      </w:r>
      <w:r>
        <w:t>is</w:t>
      </w:r>
      <w:r>
        <w:rPr>
          <w:spacing w:val="-2"/>
        </w:rPr>
        <w:t xml:space="preserve"> </w:t>
      </w:r>
      <w:r>
        <w:t>very</w:t>
      </w:r>
      <w:r>
        <w:rPr>
          <w:spacing w:val="-2"/>
        </w:rPr>
        <w:t xml:space="preserve"> </w:t>
      </w:r>
      <w:r>
        <w:t>difficult</w:t>
      </w:r>
      <w:r>
        <w:rPr>
          <w:spacing w:val="-5"/>
        </w:rPr>
        <w:t xml:space="preserve"> </w:t>
      </w:r>
      <w:r>
        <w:t>for</w:t>
      </w:r>
      <w:r>
        <w:rPr>
          <w:spacing w:val="-2"/>
        </w:rPr>
        <w:t xml:space="preserve"> </w:t>
      </w:r>
      <w:r>
        <w:t>dealers</w:t>
      </w:r>
      <w:r>
        <w:rPr>
          <w:spacing w:val="-2"/>
        </w:rPr>
        <w:t xml:space="preserve"> </w:t>
      </w:r>
      <w:r>
        <w:t>to</w:t>
      </w:r>
      <w:r>
        <w:rPr>
          <w:spacing w:val="-3"/>
        </w:rPr>
        <w:t xml:space="preserve"> </w:t>
      </w:r>
      <w:r>
        <w:t>pay</w:t>
      </w:r>
      <w:r>
        <w:rPr>
          <w:spacing w:val="-2"/>
        </w:rPr>
        <w:t xml:space="preserve"> </w:t>
      </w:r>
      <w:r>
        <w:t>service</w:t>
      </w:r>
      <w:r>
        <w:rPr>
          <w:spacing w:val="-3"/>
        </w:rPr>
        <w:t xml:space="preserve"> </w:t>
      </w:r>
      <w:r>
        <w:t>tax</w:t>
      </w:r>
      <w:r>
        <w:rPr>
          <w:spacing w:val="-2"/>
        </w:rPr>
        <w:t xml:space="preserve"> </w:t>
      </w:r>
      <w:r>
        <w:t>on</w:t>
      </w:r>
      <w:r>
        <w:rPr>
          <w:spacing w:val="-3"/>
        </w:rPr>
        <w:t xml:space="preserve"> </w:t>
      </w:r>
      <w:r>
        <w:t>accrual</w:t>
      </w:r>
      <w:r>
        <w:rPr>
          <w:spacing w:val="-1"/>
        </w:rPr>
        <w:t xml:space="preserve"> </w:t>
      </w:r>
      <w:r>
        <w:t>basis</w:t>
      </w:r>
      <w:r>
        <w:rPr>
          <w:spacing w:val="-3"/>
        </w:rPr>
        <w:t xml:space="preserve"> </w:t>
      </w:r>
      <w:r>
        <w:t>on</w:t>
      </w:r>
      <w:r>
        <w:rPr>
          <w:spacing w:val="-3"/>
        </w:rPr>
        <w:t xml:space="preserve"> </w:t>
      </w:r>
      <w:r>
        <w:t>the</w:t>
      </w:r>
      <w:r>
        <w:rPr>
          <w:spacing w:val="-2"/>
        </w:rPr>
        <w:t xml:space="preserve"> </w:t>
      </w:r>
      <w:r>
        <w:t>following</w:t>
      </w:r>
      <w:r>
        <w:rPr>
          <w:spacing w:val="-1"/>
        </w:rPr>
        <w:t xml:space="preserve"> </w:t>
      </w:r>
      <w:r>
        <w:t>incomes</w:t>
      </w:r>
      <w:r>
        <w:rPr>
          <w:spacing w:val="-47"/>
        </w:rPr>
        <w:t xml:space="preserve"> </w:t>
      </w:r>
      <w:r>
        <w:t>and</w:t>
      </w:r>
      <w:r>
        <w:rPr>
          <w:spacing w:val="-4"/>
        </w:rPr>
        <w:t xml:space="preserve"> </w:t>
      </w:r>
      <w:r>
        <w:t>thereby</w:t>
      </w:r>
      <w:r>
        <w:rPr>
          <w:spacing w:val="-2"/>
        </w:rPr>
        <w:t xml:space="preserve"> </w:t>
      </w:r>
      <w:r>
        <w:t>as</w:t>
      </w:r>
      <w:r>
        <w:rPr>
          <w:spacing w:val="-2"/>
        </w:rPr>
        <w:t xml:space="preserve"> </w:t>
      </w:r>
      <w:r>
        <w:t>a</w:t>
      </w:r>
      <w:r>
        <w:rPr>
          <w:spacing w:val="-2"/>
        </w:rPr>
        <w:t xml:space="preserve"> </w:t>
      </w:r>
      <w:r>
        <w:t>system</w:t>
      </w:r>
      <w:r>
        <w:rPr>
          <w:spacing w:val="-1"/>
        </w:rPr>
        <w:t xml:space="preserve"> </w:t>
      </w:r>
      <w:r>
        <w:t>of</w:t>
      </w:r>
      <w:r>
        <w:rPr>
          <w:spacing w:val="-2"/>
        </w:rPr>
        <w:t xml:space="preserve"> </w:t>
      </w:r>
      <w:r>
        <w:t>practice</w:t>
      </w:r>
      <w:r>
        <w:rPr>
          <w:spacing w:val="-2"/>
        </w:rPr>
        <w:t xml:space="preserve"> </w:t>
      </w:r>
      <w:r>
        <w:t>many</w:t>
      </w:r>
      <w:r>
        <w:rPr>
          <w:spacing w:val="-2"/>
        </w:rPr>
        <w:t xml:space="preserve"> </w:t>
      </w:r>
      <w:r>
        <w:t>dealers</w:t>
      </w:r>
      <w:r>
        <w:rPr>
          <w:spacing w:val="-3"/>
        </w:rPr>
        <w:t xml:space="preserve"> </w:t>
      </w:r>
      <w:r>
        <w:t>are</w:t>
      </w:r>
      <w:r>
        <w:rPr>
          <w:spacing w:val="-2"/>
        </w:rPr>
        <w:t xml:space="preserve"> </w:t>
      </w:r>
      <w:r>
        <w:t>paying</w:t>
      </w:r>
      <w:r>
        <w:rPr>
          <w:spacing w:val="-1"/>
        </w:rPr>
        <w:t xml:space="preserve"> </w:t>
      </w:r>
      <w:r>
        <w:t>service</w:t>
      </w:r>
      <w:r>
        <w:rPr>
          <w:spacing w:val="-2"/>
        </w:rPr>
        <w:t xml:space="preserve"> </w:t>
      </w:r>
      <w:r>
        <w:t>tax</w:t>
      </w:r>
      <w:r>
        <w:rPr>
          <w:spacing w:val="-2"/>
        </w:rPr>
        <w:t xml:space="preserve"> </w:t>
      </w:r>
      <w:r>
        <w:t>on</w:t>
      </w:r>
      <w:r>
        <w:rPr>
          <w:spacing w:val="-3"/>
        </w:rPr>
        <w:t xml:space="preserve"> </w:t>
      </w:r>
      <w:r>
        <w:t>receipt</w:t>
      </w:r>
      <w:r>
        <w:rPr>
          <w:spacing w:val="-4"/>
        </w:rPr>
        <w:t xml:space="preserve"> </w:t>
      </w:r>
      <w:r>
        <w:t>basis.</w:t>
      </w:r>
    </w:p>
    <w:p w:rsidR="001E73B7" w:rsidRDefault="00EB56AF">
      <w:pPr>
        <w:pStyle w:val="Heading6"/>
        <w:numPr>
          <w:ilvl w:val="1"/>
          <w:numId w:val="2"/>
        </w:numPr>
        <w:tabs>
          <w:tab w:val="left" w:pos="613"/>
        </w:tabs>
        <w:spacing w:line="265" w:lineRule="exact"/>
        <w:ind w:hanging="362"/>
        <w:rPr>
          <w:rFonts w:ascii="Wingdings" w:hAnsi="Wingdings"/>
          <w:u w:val="none"/>
        </w:rPr>
      </w:pPr>
      <w:r>
        <w:rPr>
          <w:shd w:val="clear" w:color="auto" w:fill="FFFF00"/>
        </w:rPr>
        <w:t>COMMISSION</w:t>
      </w:r>
      <w:r>
        <w:rPr>
          <w:spacing w:val="-6"/>
          <w:shd w:val="clear" w:color="auto" w:fill="FFFF00"/>
        </w:rPr>
        <w:t xml:space="preserve"> </w:t>
      </w:r>
      <w:r>
        <w:rPr>
          <w:shd w:val="clear" w:color="auto" w:fill="FFFF00"/>
        </w:rPr>
        <w:t>FROM</w:t>
      </w:r>
      <w:r>
        <w:rPr>
          <w:spacing w:val="-6"/>
          <w:shd w:val="clear" w:color="auto" w:fill="FFFF00"/>
        </w:rPr>
        <w:t xml:space="preserve"> </w:t>
      </w:r>
      <w:r>
        <w:rPr>
          <w:shd w:val="clear" w:color="auto" w:fill="FFFF00"/>
        </w:rPr>
        <w:t>BANKERS/INSURERS:</w:t>
      </w:r>
    </w:p>
    <w:p w:rsidR="001E73B7" w:rsidRDefault="001E73B7">
      <w:pPr>
        <w:pStyle w:val="BodyText"/>
        <w:spacing w:before="1"/>
        <w:rPr>
          <w:b/>
          <w:sz w:val="15"/>
        </w:rPr>
      </w:pPr>
    </w:p>
    <w:p w:rsidR="001E73B7" w:rsidRDefault="00EB56AF">
      <w:pPr>
        <w:pStyle w:val="BodyText"/>
        <w:spacing w:before="56" w:line="273" w:lineRule="auto"/>
        <w:ind w:left="160"/>
      </w:pPr>
      <w:r>
        <w:t>As details of the commission will be provided by bankers/insurers at a later date with constant changes</w:t>
      </w:r>
      <w:r>
        <w:rPr>
          <w:spacing w:val="1"/>
        </w:rPr>
        <w:t xml:space="preserve"> </w:t>
      </w:r>
      <w:r>
        <w:t>involved.</w:t>
      </w:r>
      <w:r>
        <w:rPr>
          <w:spacing w:val="-2"/>
        </w:rPr>
        <w:t xml:space="preserve"> </w:t>
      </w:r>
      <w:r>
        <w:t>Therefore,</w:t>
      </w:r>
      <w:r>
        <w:rPr>
          <w:spacing w:val="-5"/>
        </w:rPr>
        <w:t xml:space="preserve"> </w:t>
      </w:r>
      <w:r>
        <w:t>generally</w:t>
      </w:r>
      <w:r>
        <w:rPr>
          <w:spacing w:val="-3"/>
        </w:rPr>
        <w:t xml:space="preserve"> </w:t>
      </w:r>
      <w:r>
        <w:t>dealers</w:t>
      </w:r>
      <w:r>
        <w:rPr>
          <w:spacing w:val="-3"/>
        </w:rPr>
        <w:t xml:space="preserve"> </w:t>
      </w:r>
      <w:r>
        <w:t>pay</w:t>
      </w:r>
      <w:r>
        <w:rPr>
          <w:spacing w:val="-3"/>
        </w:rPr>
        <w:t xml:space="preserve"> </w:t>
      </w:r>
      <w:r>
        <w:t>service</w:t>
      </w:r>
      <w:r>
        <w:rPr>
          <w:spacing w:val="-3"/>
        </w:rPr>
        <w:t xml:space="preserve"> </w:t>
      </w:r>
      <w:r>
        <w:t>tax</w:t>
      </w:r>
      <w:r>
        <w:rPr>
          <w:spacing w:val="-3"/>
        </w:rPr>
        <w:t xml:space="preserve"> </w:t>
      </w:r>
      <w:r>
        <w:t>on</w:t>
      </w:r>
      <w:r>
        <w:rPr>
          <w:spacing w:val="-4"/>
        </w:rPr>
        <w:t xml:space="preserve"> </w:t>
      </w:r>
      <w:r>
        <w:t>such</w:t>
      </w:r>
      <w:r>
        <w:rPr>
          <w:spacing w:val="-4"/>
        </w:rPr>
        <w:t xml:space="preserve"> </w:t>
      </w:r>
      <w:r>
        <w:t>receives</w:t>
      </w:r>
      <w:r>
        <w:rPr>
          <w:spacing w:val="-2"/>
        </w:rPr>
        <w:t xml:space="preserve"> </w:t>
      </w:r>
      <w:r>
        <w:t>only</w:t>
      </w:r>
      <w:r>
        <w:rPr>
          <w:spacing w:val="-3"/>
        </w:rPr>
        <w:t xml:space="preserve"> </w:t>
      </w:r>
      <w:r>
        <w:t>upon</w:t>
      </w:r>
      <w:r>
        <w:rPr>
          <w:spacing w:val="-3"/>
        </w:rPr>
        <w:t xml:space="preserve"> </w:t>
      </w:r>
      <w:r>
        <w:t>receipt</w:t>
      </w:r>
      <w:r>
        <w:rPr>
          <w:spacing w:val="-1"/>
        </w:rPr>
        <w:t xml:space="preserve"> </w:t>
      </w:r>
      <w:r>
        <w:t>of</w:t>
      </w:r>
      <w:r>
        <w:rPr>
          <w:spacing w:val="-3"/>
        </w:rPr>
        <w:t xml:space="preserve"> </w:t>
      </w:r>
      <w:r>
        <w:t>commission.</w:t>
      </w:r>
    </w:p>
    <w:p w:rsidR="001E73B7" w:rsidRDefault="001E73B7">
      <w:pPr>
        <w:pStyle w:val="BodyText"/>
        <w:spacing w:before="5"/>
        <w:rPr>
          <w:sz w:val="9"/>
        </w:rPr>
      </w:pPr>
    </w:p>
    <w:p w:rsidR="001E73B7" w:rsidRDefault="00EB56AF">
      <w:pPr>
        <w:pStyle w:val="Heading6"/>
        <w:numPr>
          <w:ilvl w:val="1"/>
          <w:numId w:val="2"/>
        </w:numPr>
        <w:tabs>
          <w:tab w:val="left" w:pos="613"/>
        </w:tabs>
        <w:spacing w:before="89"/>
        <w:ind w:hanging="362"/>
        <w:rPr>
          <w:rFonts w:ascii="Wingdings" w:hAnsi="Wingdings"/>
          <w:b w:val="0"/>
          <w:u w:val="none"/>
        </w:rPr>
      </w:pPr>
      <w:r>
        <w:rPr>
          <w:shd w:val="clear" w:color="auto" w:fill="FFFF00"/>
        </w:rPr>
        <w:t>INCOME</w:t>
      </w:r>
      <w:r>
        <w:rPr>
          <w:spacing w:val="-6"/>
          <w:shd w:val="clear" w:color="auto" w:fill="FFFF00"/>
        </w:rPr>
        <w:t xml:space="preserve"> </w:t>
      </w:r>
      <w:r>
        <w:rPr>
          <w:shd w:val="clear" w:color="auto" w:fill="FFFF00"/>
        </w:rPr>
        <w:t>FROM MANUFACTURER</w:t>
      </w:r>
      <w:r>
        <w:rPr>
          <w:b w:val="0"/>
          <w:u w:val="none"/>
        </w:rPr>
        <w:t>:</w:t>
      </w:r>
    </w:p>
    <w:p w:rsidR="001E73B7" w:rsidRDefault="00EB56AF">
      <w:pPr>
        <w:pStyle w:val="BodyText"/>
        <w:spacing w:before="44" w:line="276" w:lineRule="auto"/>
        <w:ind w:left="612" w:right="589"/>
      </w:pPr>
      <w:r>
        <w:t>Various commissions, incentives, reimbursements, warranty receipts etc. Are received from</w:t>
      </w:r>
      <w:r>
        <w:rPr>
          <w:spacing w:val="1"/>
        </w:rPr>
        <w:t xml:space="preserve"> </w:t>
      </w:r>
      <w:r>
        <w:t>manufacturer.</w:t>
      </w:r>
      <w:r>
        <w:rPr>
          <w:spacing w:val="-1"/>
        </w:rPr>
        <w:t xml:space="preserve"> </w:t>
      </w:r>
      <w:r>
        <w:t>Dealer</w:t>
      </w:r>
      <w:r>
        <w:rPr>
          <w:spacing w:val="-3"/>
        </w:rPr>
        <w:t xml:space="preserve"> </w:t>
      </w:r>
      <w:r>
        <w:t>does</w:t>
      </w:r>
      <w:r>
        <w:rPr>
          <w:spacing w:val="-1"/>
        </w:rPr>
        <w:t xml:space="preserve"> </w:t>
      </w:r>
      <w:r>
        <w:t>not</w:t>
      </w:r>
      <w:r>
        <w:rPr>
          <w:spacing w:val="-5"/>
        </w:rPr>
        <w:t xml:space="preserve"> </w:t>
      </w:r>
      <w:r>
        <w:t>pay</w:t>
      </w:r>
      <w:r>
        <w:rPr>
          <w:spacing w:val="-2"/>
        </w:rPr>
        <w:t xml:space="preserve"> </w:t>
      </w:r>
      <w:r>
        <w:t>taxes</w:t>
      </w:r>
      <w:r>
        <w:rPr>
          <w:spacing w:val="1"/>
        </w:rPr>
        <w:t xml:space="preserve"> </w:t>
      </w:r>
      <w:r>
        <w:t>on</w:t>
      </w:r>
      <w:r>
        <w:rPr>
          <w:spacing w:val="-3"/>
        </w:rPr>
        <w:t xml:space="preserve"> </w:t>
      </w:r>
      <w:proofErr w:type="gramStart"/>
      <w:r>
        <w:t>this</w:t>
      </w:r>
      <w:r>
        <w:rPr>
          <w:spacing w:val="-3"/>
        </w:rPr>
        <w:t xml:space="preserve"> </w:t>
      </w:r>
      <w:r>
        <w:t>incomes</w:t>
      </w:r>
      <w:proofErr w:type="gramEnd"/>
      <w:r>
        <w:rPr>
          <w:spacing w:val="-2"/>
        </w:rPr>
        <w:t xml:space="preserve"> </w:t>
      </w:r>
      <w:r>
        <w:t>on</w:t>
      </w:r>
      <w:r>
        <w:rPr>
          <w:spacing w:val="-3"/>
        </w:rPr>
        <w:t xml:space="preserve"> </w:t>
      </w:r>
      <w:r>
        <w:t>accrual</w:t>
      </w:r>
      <w:r>
        <w:rPr>
          <w:spacing w:val="-2"/>
        </w:rPr>
        <w:t xml:space="preserve"> </w:t>
      </w:r>
      <w:r>
        <w:t>basis</w:t>
      </w:r>
      <w:r>
        <w:rPr>
          <w:spacing w:val="-2"/>
        </w:rPr>
        <w:t xml:space="preserve"> </w:t>
      </w:r>
      <w:r>
        <w:t>as</w:t>
      </w:r>
      <w:r>
        <w:rPr>
          <w:spacing w:val="1"/>
        </w:rPr>
        <w:t xml:space="preserve"> </w:t>
      </w:r>
      <w:r>
        <w:t>the</w:t>
      </w:r>
      <w:r>
        <w:rPr>
          <w:spacing w:val="-3"/>
        </w:rPr>
        <w:t xml:space="preserve"> </w:t>
      </w:r>
      <w:r>
        <w:t>same</w:t>
      </w:r>
      <w:r>
        <w:rPr>
          <w:spacing w:val="-2"/>
        </w:rPr>
        <w:t xml:space="preserve"> </w:t>
      </w:r>
      <w:r>
        <w:t>may</w:t>
      </w:r>
      <w:r>
        <w:rPr>
          <w:spacing w:val="-3"/>
        </w:rPr>
        <w:t xml:space="preserve"> </w:t>
      </w:r>
      <w:r>
        <w:t>or</w:t>
      </w:r>
      <w:r>
        <w:rPr>
          <w:spacing w:val="-2"/>
        </w:rPr>
        <w:t xml:space="preserve"> </w:t>
      </w:r>
      <w:r>
        <w:t>may</w:t>
      </w:r>
      <w:r>
        <w:rPr>
          <w:spacing w:val="-47"/>
        </w:rPr>
        <w:t xml:space="preserve"> </w:t>
      </w:r>
      <w:r>
        <w:t>not get approved by the manufacturer at a later date. Therefore, currently Service tax is paid on</w:t>
      </w:r>
      <w:r>
        <w:rPr>
          <w:spacing w:val="1"/>
        </w:rPr>
        <w:t xml:space="preserve"> </w:t>
      </w:r>
      <w:r>
        <w:t>receipt basis only when the amount is credited by the manufacturer and is reflected in the</w:t>
      </w:r>
      <w:r>
        <w:rPr>
          <w:spacing w:val="1"/>
        </w:rPr>
        <w:t xml:space="preserve"> </w:t>
      </w:r>
      <w:r>
        <w:t>manufacturer’s</w:t>
      </w:r>
      <w:r>
        <w:rPr>
          <w:spacing w:val="-3"/>
        </w:rPr>
        <w:t xml:space="preserve"> </w:t>
      </w:r>
      <w:r>
        <w:t>statement.</w:t>
      </w:r>
    </w:p>
    <w:p w:rsidR="001E73B7" w:rsidRDefault="001E73B7">
      <w:pPr>
        <w:pStyle w:val="BodyText"/>
        <w:spacing w:before="3"/>
        <w:rPr>
          <w:sz w:val="16"/>
        </w:rPr>
      </w:pPr>
    </w:p>
    <w:p w:rsidR="001E73B7" w:rsidRDefault="00EB56AF">
      <w:pPr>
        <w:pStyle w:val="Heading6"/>
        <w:spacing w:line="276" w:lineRule="auto"/>
        <w:ind w:right="727"/>
        <w:rPr>
          <w:u w:val="none"/>
        </w:rPr>
      </w:pPr>
      <w:r>
        <w:t>However, the luxury of paying taxes on receipt basis will not be accepted in the GST regime as</w:t>
      </w:r>
      <w:r>
        <w:rPr>
          <w:spacing w:val="1"/>
          <w:u w:val="none"/>
        </w:rPr>
        <w:t xml:space="preserve"> </w:t>
      </w:r>
      <w:r>
        <w:t>everything will be system driven. Therefore, dealers will have to either get it system connected with</w:t>
      </w:r>
      <w:r>
        <w:rPr>
          <w:spacing w:val="-47"/>
          <w:u w:val="none"/>
        </w:rPr>
        <w:t xml:space="preserve"> </w:t>
      </w:r>
      <w:r>
        <w:t>the</w:t>
      </w:r>
      <w:r>
        <w:rPr>
          <w:spacing w:val="-5"/>
        </w:rPr>
        <w:t xml:space="preserve"> </w:t>
      </w:r>
      <w:r>
        <w:t>bankers</w:t>
      </w:r>
      <w:r>
        <w:rPr>
          <w:spacing w:val="-5"/>
        </w:rPr>
        <w:t xml:space="preserve"> </w:t>
      </w:r>
      <w:r>
        <w:t>and</w:t>
      </w:r>
      <w:r>
        <w:rPr>
          <w:spacing w:val="-3"/>
        </w:rPr>
        <w:t xml:space="preserve"> </w:t>
      </w:r>
      <w:r>
        <w:t>manufacturers</w:t>
      </w:r>
      <w:r>
        <w:rPr>
          <w:spacing w:val="-5"/>
        </w:rPr>
        <w:t xml:space="preserve"> </w:t>
      </w:r>
      <w:r>
        <w:t>immediately</w:t>
      </w:r>
      <w:r>
        <w:rPr>
          <w:spacing w:val="-4"/>
        </w:rPr>
        <w:t xml:space="preserve"> </w:t>
      </w:r>
      <w:r>
        <w:t>to</w:t>
      </w:r>
      <w:r>
        <w:rPr>
          <w:spacing w:val="-2"/>
        </w:rPr>
        <w:t xml:space="preserve"> </w:t>
      </w:r>
      <w:r>
        <w:t>ensure</w:t>
      </w:r>
      <w:r>
        <w:rPr>
          <w:spacing w:val="-4"/>
        </w:rPr>
        <w:t xml:space="preserve"> </w:t>
      </w:r>
      <w:r>
        <w:t>smooth</w:t>
      </w:r>
      <w:r>
        <w:rPr>
          <w:spacing w:val="-3"/>
        </w:rPr>
        <w:t xml:space="preserve"> </w:t>
      </w:r>
      <w:r>
        <w:t>transition</w:t>
      </w:r>
      <w:r>
        <w:rPr>
          <w:spacing w:val="-2"/>
        </w:rPr>
        <w:t xml:space="preserve"> </w:t>
      </w:r>
      <w:r>
        <w:t>into</w:t>
      </w:r>
      <w:r>
        <w:rPr>
          <w:spacing w:val="-3"/>
        </w:rPr>
        <w:t xml:space="preserve"> </w:t>
      </w:r>
      <w:r>
        <w:t>the</w:t>
      </w:r>
      <w:r>
        <w:rPr>
          <w:spacing w:val="-4"/>
        </w:rPr>
        <w:t xml:space="preserve"> </w:t>
      </w:r>
      <w:r>
        <w:t>GST</w:t>
      </w:r>
      <w:r>
        <w:rPr>
          <w:spacing w:val="-3"/>
        </w:rPr>
        <w:t xml:space="preserve"> </w:t>
      </w:r>
      <w:r>
        <w:t>regime</w:t>
      </w:r>
      <w:r>
        <w:rPr>
          <w:spacing w:val="-4"/>
        </w:rPr>
        <w:t xml:space="preserve"> </w:t>
      </w:r>
      <w:r>
        <w:t>or</w:t>
      </w:r>
      <w:r>
        <w:rPr>
          <w:spacing w:val="-5"/>
        </w:rPr>
        <w:t xml:space="preserve"> </w:t>
      </w:r>
      <w:r>
        <w:t>else</w:t>
      </w:r>
      <w:r>
        <w:rPr>
          <w:spacing w:val="-47"/>
          <w:u w:val="none"/>
        </w:rPr>
        <w:t xml:space="preserve"> </w:t>
      </w:r>
      <w:r>
        <w:t>it</w:t>
      </w:r>
      <w:r>
        <w:rPr>
          <w:spacing w:val="-2"/>
        </w:rPr>
        <w:t xml:space="preserve"> </w:t>
      </w:r>
      <w:r>
        <w:t>would</w:t>
      </w:r>
      <w:r>
        <w:rPr>
          <w:spacing w:val="-1"/>
        </w:rPr>
        <w:t xml:space="preserve"> </w:t>
      </w:r>
      <w:r>
        <w:t>have</w:t>
      </w:r>
      <w:r>
        <w:rPr>
          <w:spacing w:val="-3"/>
        </w:rPr>
        <w:t xml:space="preserve"> </w:t>
      </w:r>
      <w:r>
        <w:t>to</w:t>
      </w:r>
      <w:r>
        <w:rPr>
          <w:spacing w:val="-1"/>
        </w:rPr>
        <w:t xml:space="preserve"> </w:t>
      </w:r>
      <w:r>
        <w:t>take</w:t>
      </w:r>
      <w:r>
        <w:rPr>
          <w:spacing w:val="-3"/>
        </w:rPr>
        <w:t xml:space="preserve"> </w:t>
      </w:r>
      <w:r>
        <w:t>the</w:t>
      </w:r>
      <w:r>
        <w:rPr>
          <w:spacing w:val="-3"/>
        </w:rPr>
        <w:t xml:space="preserve"> </w:t>
      </w:r>
      <w:r>
        <w:t>brunt</w:t>
      </w:r>
      <w:r>
        <w:rPr>
          <w:spacing w:val="-2"/>
        </w:rPr>
        <w:t xml:space="preserve"> </w:t>
      </w:r>
      <w:r>
        <w:t>of taxes</w:t>
      </w:r>
      <w:r>
        <w:rPr>
          <w:spacing w:val="-4"/>
        </w:rPr>
        <w:t xml:space="preserve"> </w:t>
      </w:r>
      <w:r>
        <w:t>on</w:t>
      </w:r>
      <w:r>
        <w:rPr>
          <w:spacing w:val="-1"/>
        </w:rPr>
        <w:t xml:space="preserve"> </w:t>
      </w:r>
      <w:r>
        <w:t>its</w:t>
      </w:r>
      <w:r>
        <w:rPr>
          <w:spacing w:val="-4"/>
        </w:rPr>
        <w:t xml:space="preserve"> </w:t>
      </w:r>
      <w:r>
        <w:t>own</w:t>
      </w:r>
      <w:r>
        <w:rPr>
          <w:spacing w:val="-1"/>
        </w:rPr>
        <w:t xml:space="preserve"> </w:t>
      </w:r>
      <w:r>
        <w:t>due</w:t>
      </w:r>
      <w:r>
        <w:rPr>
          <w:spacing w:val="-3"/>
        </w:rPr>
        <w:t xml:space="preserve"> </w:t>
      </w:r>
      <w:r>
        <w:t>to</w:t>
      </w:r>
      <w:r>
        <w:rPr>
          <w:spacing w:val="-1"/>
        </w:rPr>
        <w:t xml:space="preserve"> </w:t>
      </w:r>
      <w:r>
        <w:t>fault</w:t>
      </w:r>
      <w:r>
        <w:rPr>
          <w:spacing w:val="-2"/>
        </w:rPr>
        <w:t xml:space="preserve"> </w:t>
      </w:r>
      <w:r>
        <w:t>of its</w:t>
      </w:r>
      <w:r>
        <w:rPr>
          <w:spacing w:val="-4"/>
        </w:rPr>
        <w:t xml:space="preserve"> </w:t>
      </w:r>
      <w:r>
        <w:t>vendor.</w:t>
      </w:r>
    </w:p>
    <w:p w:rsidR="001E73B7" w:rsidRDefault="001E73B7">
      <w:pPr>
        <w:pStyle w:val="BodyText"/>
        <w:spacing w:before="10"/>
        <w:rPr>
          <w:b/>
          <w:sz w:val="11"/>
        </w:rPr>
      </w:pPr>
    </w:p>
    <w:p w:rsidR="001E73B7" w:rsidRDefault="00EB56AF">
      <w:pPr>
        <w:pStyle w:val="ListParagraph"/>
        <w:numPr>
          <w:ilvl w:val="0"/>
          <w:numId w:val="3"/>
        </w:numPr>
        <w:tabs>
          <w:tab w:val="left" w:pos="377"/>
        </w:tabs>
        <w:spacing w:before="56"/>
        <w:ind w:left="376" w:hanging="217"/>
        <w:jc w:val="left"/>
        <w:rPr>
          <w:b/>
        </w:rPr>
      </w:pPr>
      <w:r>
        <w:rPr>
          <w:b/>
          <w:u w:val="single"/>
          <w:shd w:val="clear" w:color="auto" w:fill="FFFF00"/>
        </w:rPr>
        <w:t>REDUCED</w:t>
      </w:r>
      <w:r>
        <w:rPr>
          <w:b/>
          <w:spacing w:val="-3"/>
          <w:u w:val="single"/>
          <w:shd w:val="clear" w:color="auto" w:fill="FFFF00"/>
        </w:rPr>
        <w:t xml:space="preserve"> </w:t>
      </w:r>
      <w:r>
        <w:rPr>
          <w:b/>
          <w:u w:val="single"/>
          <w:shd w:val="clear" w:color="auto" w:fill="FFFF00"/>
        </w:rPr>
        <w:t>CURRENT</w:t>
      </w:r>
      <w:r>
        <w:rPr>
          <w:b/>
          <w:spacing w:val="-5"/>
          <w:u w:val="single"/>
          <w:shd w:val="clear" w:color="auto" w:fill="FFFF00"/>
        </w:rPr>
        <w:t xml:space="preserve"> </w:t>
      </w:r>
      <w:r>
        <w:rPr>
          <w:b/>
          <w:u w:val="single"/>
          <w:shd w:val="clear" w:color="auto" w:fill="FFFF00"/>
        </w:rPr>
        <w:t>LITIGATIONS:</w:t>
      </w:r>
    </w:p>
    <w:p w:rsidR="001E73B7" w:rsidRDefault="001E73B7">
      <w:pPr>
        <w:pStyle w:val="BodyText"/>
        <w:spacing w:before="1"/>
        <w:rPr>
          <w:b/>
          <w:sz w:val="15"/>
        </w:rPr>
      </w:pPr>
    </w:p>
    <w:p w:rsidR="001E73B7" w:rsidRDefault="00EB56AF">
      <w:pPr>
        <w:pStyle w:val="BodyText"/>
        <w:spacing w:before="56"/>
        <w:ind w:left="160"/>
      </w:pPr>
      <w:r>
        <w:t>Currently</w:t>
      </w:r>
      <w:r>
        <w:rPr>
          <w:spacing w:val="-3"/>
        </w:rPr>
        <w:t xml:space="preserve"> </w:t>
      </w:r>
      <w:r>
        <w:t>this</w:t>
      </w:r>
      <w:r>
        <w:rPr>
          <w:spacing w:val="-3"/>
        </w:rPr>
        <w:t xml:space="preserve"> </w:t>
      </w:r>
      <w:r>
        <w:t>sector</w:t>
      </w:r>
      <w:r>
        <w:rPr>
          <w:spacing w:val="-3"/>
        </w:rPr>
        <w:t xml:space="preserve"> </w:t>
      </w:r>
      <w:r>
        <w:t>is</w:t>
      </w:r>
      <w:r>
        <w:rPr>
          <w:spacing w:val="-3"/>
        </w:rPr>
        <w:t xml:space="preserve"> </w:t>
      </w:r>
      <w:r>
        <w:t>facing</w:t>
      </w:r>
      <w:r>
        <w:rPr>
          <w:spacing w:val="-1"/>
        </w:rPr>
        <w:t xml:space="preserve"> </w:t>
      </w:r>
      <w:r>
        <w:t>on</w:t>
      </w:r>
      <w:r>
        <w:rPr>
          <w:spacing w:val="-4"/>
        </w:rPr>
        <w:t xml:space="preserve"> </w:t>
      </w:r>
      <w:r>
        <w:t>the</w:t>
      </w:r>
      <w:r>
        <w:rPr>
          <w:spacing w:val="-3"/>
        </w:rPr>
        <w:t xml:space="preserve"> </w:t>
      </w:r>
      <w:r>
        <w:t>following</w:t>
      </w:r>
      <w:r>
        <w:rPr>
          <w:spacing w:val="-2"/>
        </w:rPr>
        <w:t xml:space="preserve"> </w:t>
      </w:r>
      <w:r>
        <w:t>areas:</w:t>
      </w:r>
    </w:p>
    <w:p w:rsidR="001E73B7" w:rsidRDefault="001E73B7">
      <w:pPr>
        <w:pStyle w:val="BodyText"/>
        <w:spacing w:before="11"/>
        <w:rPr>
          <w:sz w:val="13"/>
        </w:rPr>
      </w:pPr>
    </w:p>
    <w:p w:rsidR="001E73B7" w:rsidRDefault="00000000">
      <w:pPr>
        <w:pStyle w:val="ListParagraph"/>
        <w:numPr>
          <w:ilvl w:val="0"/>
          <w:numId w:val="2"/>
        </w:numPr>
        <w:tabs>
          <w:tab w:val="left" w:pos="430"/>
          <w:tab w:val="left" w:pos="4265"/>
        </w:tabs>
        <w:spacing w:before="70" w:line="278" w:lineRule="auto"/>
        <w:ind w:right="849" w:firstLine="0"/>
        <w:rPr>
          <w:rFonts w:ascii="MS Gothic" w:hAnsi="MS Gothic"/>
        </w:rPr>
      </w:pPr>
      <w:r>
        <w:pict>
          <v:rect id="_x0000_s2053" style="position:absolute;left:0;text-align:left;margin-left:85.45pt;margin-top:3.45pt;width:174.05pt;height:14.4pt;z-index:-16259584;mso-position-horizontal-relative:page" fillcolor="lime" stroked="f">
            <w10:wrap anchorx="page"/>
          </v:rect>
        </w:pict>
      </w:r>
      <w:r w:rsidR="00EB56AF">
        <w:rPr>
          <w:b/>
          <w:u w:val="single"/>
        </w:rPr>
        <w:t>VALUATION</w:t>
      </w:r>
      <w:r w:rsidR="00EB56AF">
        <w:rPr>
          <w:b/>
          <w:spacing w:val="-5"/>
          <w:u w:val="single"/>
        </w:rPr>
        <w:t xml:space="preserve"> </w:t>
      </w:r>
      <w:r w:rsidR="00EB56AF">
        <w:rPr>
          <w:b/>
          <w:u w:val="single"/>
        </w:rPr>
        <w:t>IN</w:t>
      </w:r>
      <w:r w:rsidR="00EB56AF">
        <w:rPr>
          <w:b/>
          <w:spacing w:val="-5"/>
          <w:u w:val="single"/>
        </w:rPr>
        <w:t xml:space="preserve"> </w:t>
      </w:r>
      <w:r w:rsidR="00EB56AF">
        <w:rPr>
          <w:b/>
          <w:u w:val="single"/>
        </w:rPr>
        <w:t>SERVICING</w:t>
      </w:r>
      <w:r w:rsidR="00EB56AF">
        <w:rPr>
          <w:b/>
          <w:spacing w:val="1"/>
          <w:u w:val="single"/>
        </w:rPr>
        <w:t xml:space="preserve"> </w:t>
      </w:r>
      <w:r w:rsidR="00EB56AF">
        <w:rPr>
          <w:b/>
          <w:u w:val="single"/>
        </w:rPr>
        <w:t>OF</w:t>
      </w:r>
      <w:r w:rsidR="00EB56AF">
        <w:rPr>
          <w:b/>
          <w:spacing w:val="-4"/>
          <w:u w:val="single"/>
        </w:rPr>
        <w:t xml:space="preserve"> </w:t>
      </w:r>
      <w:r w:rsidR="00EB56AF">
        <w:rPr>
          <w:b/>
          <w:u w:val="single"/>
        </w:rPr>
        <w:t>VEHICLE</w:t>
      </w:r>
      <w:r w:rsidR="00EB56AF">
        <w:t>:</w:t>
      </w:r>
      <w:r w:rsidR="00EB56AF">
        <w:tab/>
        <w:t>Complexity in bifurcation of the material and labor</w:t>
      </w:r>
      <w:r w:rsidR="00EB56AF">
        <w:rPr>
          <w:spacing w:val="1"/>
        </w:rPr>
        <w:t xml:space="preserve"> </w:t>
      </w:r>
      <w:r w:rsidR="00EB56AF">
        <w:t>component</w:t>
      </w:r>
      <w:r w:rsidR="00EB56AF">
        <w:rPr>
          <w:spacing w:val="-5"/>
        </w:rPr>
        <w:t xml:space="preserve"> </w:t>
      </w:r>
      <w:r w:rsidR="00EB56AF">
        <w:t>is</w:t>
      </w:r>
      <w:r w:rsidR="00EB56AF">
        <w:rPr>
          <w:spacing w:val="-3"/>
        </w:rPr>
        <w:t xml:space="preserve"> </w:t>
      </w:r>
      <w:r w:rsidR="00EB56AF">
        <w:t>the</w:t>
      </w:r>
      <w:r w:rsidR="00EB56AF">
        <w:rPr>
          <w:spacing w:val="-3"/>
        </w:rPr>
        <w:t xml:space="preserve"> </w:t>
      </w:r>
      <w:r w:rsidR="00EB56AF">
        <w:t>servicing</w:t>
      </w:r>
      <w:r w:rsidR="00EB56AF">
        <w:rPr>
          <w:spacing w:val="-2"/>
        </w:rPr>
        <w:t xml:space="preserve"> </w:t>
      </w:r>
      <w:r w:rsidR="00EB56AF">
        <w:t>of</w:t>
      </w:r>
      <w:r w:rsidR="00EB56AF">
        <w:rPr>
          <w:spacing w:val="-3"/>
        </w:rPr>
        <w:t xml:space="preserve"> </w:t>
      </w:r>
      <w:r w:rsidR="00EB56AF">
        <w:t>vehicle</w:t>
      </w:r>
      <w:r w:rsidR="00EB56AF">
        <w:rPr>
          <w:spacing w:val="-3"/>
        </w:rPr>
        <w:t xml:space="preserve"> </w:t>
      </w:r>
      <w:r w:rsidR="00EB56AF">
        <w:t>has</w:t>
      </w:r>
      <w:r w:rsidR="00EB56AF">
        <w:rPr>
          <w:spacing w:val="-2"/>
        </w:rPr>
        <w:t xml:space="preserve"> </w:t>
      </w:r>
      <w:r w:rsidR="00EB56AF">
        <w:t>led</w:t>
      </w:r>
      <w:r w:rsidR="00EB56AF">
        <w:rPr>
          <w:spacing w:val="-3"/>
        </w:rPr>
        <w:t xml:space="preserve"> </w:t>
      </w:r>
      <w:r w:rsidR="00EB56AF">
        <w:t>to</w:t>
      </w:r>
      <w:r w:rsidR="00EB56AF">
        <w:rPr>
          <w:spacing w:val="-4"/>
        </w:rPr>
        <w:t xml:space="preserve"> </w:t>
      </w:r>
      <w:r w:rsidR="00EB56AF">
        <w:t>multiple</w:t>
      </w:r>
      <w:r w:rsidR="00EB56AF">
        <w:rPr>
          <w:spacing w:val="-3"/>
        </w:rPr>
        <w:t xml:space="preserve"> </w:t>
      </w:r>
      <w:r w:rsidR="00EB56AF">
        <w:t>disputes</w:t>
      </w:r>
      <w:r w:rsidR="00EB56AF">
        <w:rPr>
          <w:spacing w:val="-2"/>
        </w:rPr>
        <w:t xml:space="preserve"> </w:t>
      </w:r>
      <w:r w:rsidR="00EB56AF">
        <w:t>as</w:t>
      </w:r>
      <w:r w:rsidR="00EB56AF">
        <w:rPr>
          <w:spacing w:val="-3"/>
        </w:rPr>
        <w:t xml:space="preserve"> </w:t>
      </w:r>
      <w:r w:rsidR="00EB56AF">
        <w:t>both</w:t>
      </w:r>
      <w:r w:rsidR="00EB56AF">
        <w:rPr>
          <w:spacing w:val="-4"/>
        </w:rPr>
        <w:t xml:space="preserve"> </w:t>
      </w:r>
      <w:r w:rsidR="00EB56AF">
        <w:t>the</w:t>
      </w:r>
      <w:r w:rsidR="00EB56AF">
        <w:rPr>
          <w:spacing w:val="3"/>
        </w:rPr>
        <w:t xml:space="preserve"> </w:t>
      </w:r>
      <w:r w:rsidR="00EB56AF">
        <w:t>Service</w:t>
      </w:r>
      <w:r w:rsidR="00EB56AF">
        <w:rPr>
          <w:spacing w:val="-3"/>
        </w:rPr>
        <w:t xml:space="preserve"> </w:t>
      </w:r>
      <w:r w:rsidR="00EB56AF">
        <w:t>tax</w:t>
      </w:r>
      <w:r w:rsidR="00EB56AF">
        <w:rPr>
          <w:spacing w:val="-3"/>
        </w:rPr>
        <w:t xml:space="preserve"> </w:t>
      </w:r>
      <w:r w:rsidR="00EB56AF">
        <w:t>and</w:t>
      </w:r>
      <w:r w:rsidR="00EB56AF">
        <w:rPr>
          <w:spacing w:val="-4"/>
        </w:rPr>
        <w:t xml:space="preserve"> </w:t>
      </w:r>
      <w:r w:rsidR="00EB56AF">
        <w:t>sales</w:t>
      </w:r>
      <w:r w:rsidR="00EB56AF">
        <w:rPr>
          <w:spacing w:val="-2"/>
        </w:rPr>
        <w:t xml:space="preserve"> </w:t>
      </w:r>
      <w:r w:rsidR="00EB56AF">
        <w:t>tax</w:t>
      </w:r>
      <w:r w:rsidR="00EB56AF">
        <w:rPr>
          <w:spacing w:val="-47"/>
        </w:rPr>
        <w:t xml:space="preserve"> </w:t>
      </w:r>
      <w:r w:rsidR="00EB56AF">
        <w:t>authorities</w:t>
      </w:r>
      <w:r w:rsidR="00EB56AF">
        <w:rPr>
          <w:spacing w:val="-2"/>
        </w:rPr>
        <w:t xml:space="preserve"> </w:t>
      </w:r>
      <w:r w:rsidR="00EB56AF">
        <w:t>demanded</w:t>
      </w:r>
      <w:r w:rsidR="00EB56AF">
        <w:rPr>
          <w:spacing w:val="-2"/>
        </w:rPr>
        <w:t xml:space="preserve"> </w:t>
      </w:r>
      <w:r w:rsidR="00EB56AF">
        <w:t>taxes</w:t>
      </w:r>
      <w:r w:rsidR="00EB56AF">
        <w:rPr>
          <w:spacing w:val="-2"/>
        </w:rPr>
        <w:t xml:space="preserve"> </w:t>
      </w:r>
      <w:r w:rsidR="00EB56AF">
        <w:t>on</w:t>
      </w:r>
      <w:r w:rsidR="00EB56AF">
        <w:rPr>
          <w:spacing w:val="-3"/>
        </w:rPr>
        <w:t xml:space="preserve"> </w:t>
      </w:r>
      <w:r w:rsidR="00EB56AF">
        <w:t>a</w:t>
      </w:r>
      <w:r w:rsidR="00EB56AF">
        <w:rPr>
          <w:spacing w:val="-2"/>
        </w:rPr>
        <w:t xml:space="preserve"> </w:t>
      </w:r>
      <w:r w:rsidR="00EB56AF">
        <w:t>higher</w:t>
      </w:r>
      <w:r w:rsidR="00EB56AF">
        <w:rPr>
          <w:spacing w:val="-2"/>
        </w:rPr>
        <w:t xml:space="preserve"> </w:t>
      </w:r>
      <w:r w:rsidR="00EB56AF">
        <w:t>component.</w:t>
      </w:r>
    </w:p>
    <w:p w:rsidR="001E73B7" w:rsidRDefault="001E73B7">
      <w:pPr>
        <w:pStyle w:val="BodyText"/>
        <w:spacing w:before="11"/>
        <w:rPr>
          <w:sz w:val="8"/>
        </w:rPr>
      </w:pPr>
    </w:p>
    <w:p w:rsidR="001E73B7" w:rsidRDefault="00EB56AF">
      <w:pPr>
        <w:pStyle w:val="Heading6"/>
        <w:numPr>
          <w:ilvl w:val="1"/>
          <w:numId w:val="2"/>
        </w:numPr>
        <w:tabs>
          <w:tab w:val="left" w:pos="613"/>
        </w:tabs>
        <w:spacing w:before="90"/>
        <w:ind w:hanging="362"/>
        <w:rPr>
          <w:rFonts w:ascii="Wingdings" w:hAnsi="Wingdings"/>
          <w:u w:val="none"/>
        </w:rPr>
      </w:pPr>
      <w:r>
        <w:rPr>
          <w:shd w:val="clear" w:color="auto" w:fill="00FF00"/>
        </w:rPr>
        <w:t>HANDLING</w:t>
      </w:r>
      <w:r>
        <w:rPr>
          <w:spacing w:val="-8"/>
          <w:shd w:val="clear" w:color="auto" w:fill="00FF00"/>
        </w:rPr>
        <w:t xml:space="preserve"> </w:t>
      </w:r>
      <w:r>
        <w:rPr>
          <w:shd w:val="clear" w:color="auto" w:fill="00FF00"/>
        </w:rPr>
        <w:t>CHARGES:</w:t>
      </w:r>
    </w:p>
    <w:p w:rsidR="001E73B7" w:rsidRDefault="00EB56AF">
      <w:pPr>
        <w:pStyle w:val="BodyText"/>
        <w:spacing w:before="38" w:line="278" w:lineRule="auto"/>
        <w:ind w:left="612" w:right="770"/>
      </w:pPr>
      <w:r>
        <w:t>Weather</w:t>
      </w:r>
      <w:r>
        <w:rPr>
          <w:spacing w:val="-2"/>
        </w:rPr>
        <w:t xml:space="preserve"> </w:t>
      </w:r>
      <w:r>
        <w:t>it</w:t>
      </w:r>
      <w:r>
        <w:rPr>
          <w:spacing w:val="-4"/>
        </w:rPr>
        <w:t xml:space="preserve"> </w:t>
      </w:r>
      <w:r>
        <w:t>is</w:t>
      </w:r>
      <w:r>
        <w:rPr>
          <w:spacing w:val="-2"/>
        </w:rPr>
        <w:t xml:space="preserve"> </w:t>
      </w:r>
      <w:r>
        <w:t>liable</w:t>
      </w:r>
      <w:r>
        <w:rPr>
          <w:spacing w:val="-2"/>
        </w:rPr>
        <w:t xml:space="preserve"> </w:t>
      </w:r>
      <w:r>
        <w:t>for</w:t>
      </w:r>
      <w:r>
        <w:rPr>
          <w:spacing w:val="-2"/>
        </w:rPr>
        <w:t xml:space="preserve"> </w:t>
      </w:r>
      <w:r>
        <w:t>VAT</w:t>
      </w:r>
      <w:r>
        <w:rPr>
          <w:spacing w:val="-4"/>
        </w:rPr>
        <w:t xml:space="preserve"> </w:t>
      </w:r>
      <w:r>
        <w:t>or</w:t>
      </w:r>
      <w:r>
        <w:rPr>
          <w:spacing w:val="-2"/>
        </w:rPr>
        <w:t xml:space="preserve"> </w:t>
      </w:r>
      <w:r>
        <w:t>Service</w:t>
      </w:r>
      <w:r>
        <w:rPr>
          <w:spacing w:val="-2"/>
        </w:rPr>
        <w:t xml:space="preserve"> </w:t>
      </w:r>
      <w:r>
        <w:t>tax</w:t>
      </w:r>
      <w:r>
        <w:rPr>
          <w:spacing w:val="-2"/>
        </w:rPr>
        <w:t xml:space="preserve"> </w:t>
      </w:r>
      <w:r>
        <w:t>has</w:t>
      </w:r>
      <w:r>
        <w:rPr>
          <w:spacing w:val="-2"/>
        </w:rPr>
        <w:t xml:space="preserve"> </w:t>
      </w:r>
      <w:r>
        <w:t>led</w:t>
      </w:r>
      <w:r>
        <w:rPr>
          <w:spacing w:val="2"/>
        </w:rPr>
        <w:t xml:space="preserve"> </w:t>
      </w:r>
      <w:r>
        <w:t>to</w:t>
      </w:r>
      <w:r>
        <w:rPr>
          <w:spacing w:val="-2"/>
        </w:rPr>
        <w:t xml:space="preserve"> </w:t>
      </w:r>
      <w:r>
        <w:t>demand</w:t>
      </w:r>
      <w:r>
        <w:rPr>
          <w:spacing w:val="-3"/>
        </w:rPr>
        <w:t xml:space="preserve"> </w:t>
      </w:r>
      <w:r>
        <w:t>of</w:t>
      </w:r>
      <w:r>
        <w:rPr>
          <w:spacing w:val="-2"/>
        </w:rPr>
        <w:t xml:space="preserve"> </w:t>
      </w:r>
      <w:r>
        <w:t>taxes</w:t>
      </w:r>
      <w:r>
        <w:rPr>
          <w:spacing w:val="-2"/>
        </w:rPr>
        <w:t xml:space="preserve"> </w:t>
      </w:r>
      <w:r>
        <w:t>from</w:t>
      </w:r>
      <w:r>
        <w:rPr>
          <w:spacing w:val="-1"/>
        </w:rPr>
        <w:t xml:space="preserve"> </w:t>
      </w:r>
      <w:r>
        <w:t>both</w:t>
      </w:r>
      <w:r>
        <w:rPr>
          <w:spacing w:val="-3"/>
        </w:rPr>
        <w:t xml:space="preserve"> </w:t>
      </w:r>
      <w:r>
        <w:t>authorities</w:t>
      </w:r>
      <w:r>
        <w:rPr>
          <w:spacing w:val="-1"/>
        </w:rPr>
        <w:t xml:space="preserve"> </w:t>
      </w:r>
      <w:r>
        <w:t>and</w:t>
      </w:r>
      <w:r>
        <w:rPr>
          <w:spacing w:val="-47"/>
        </w:rPr>
        <w:t xml:space="preserve"> </w:t>
      </w:r>
      <w:r>
        <w:lastRenderedPageBreak/>
        <w:t>thereby</w:t>
      </w:r>
      <w:r>
        <w:rPr>
          <w:spacing w:val="-3"/>
        </w:rPr>
        <w:t xml:space="preserve"> </w:t>
      </w:r>
      <w:r>
        <w:t>disputes.</w:t>
      </w:r>
    </w:p>
    <w:p w:rsidR="001E73B7" w:rsidRDefault="00EB56AF">
      <w:pPr>
        <w:pStyle w:val="Heading6"/>
        <w:numPr>
          <w:ilvl w:val="1"/>
          <w:numId w:val="2"/>
        </w:numPr>
        <w:tabs>
          <w:tab w:val="left" w:pos="613"/>
        </w:tabs>
        <w:spacing w:line="265" w:lineRule="exact"/>
        <w:ind w:hanging="362"/>
        <w:rPr>
          <w:rFonts w:ascii="Wingdings" w:hAnsi="Wingdings"/>
          <w:b w:val="0"/>
          <w:u w:val="none"/>
        </w:rPr>
      </w:pPr>
      <w:r>
        <w:rPr>
          <w:u w:val="none"/>
          <w:shd w:val="clear" w:color="auto" w:fill="00FF00"/>
        </w:rPr>
        <w:t>REGISTRATION</w:t>
      </w:r>
      <w:r>
        <w:rPr>
          <w:spacing w:val="-6"/>
          <w:u w:val="none"/>
          <w:shd w:val="clear" w:color="auto" w:fill="00FF00"/>
        </w:rPr>
        <w:t xml:space="preserve"> </w:t>
      </w:r>
      <w:r>
        <w:rPr>
          <w:u w:val="none"/>
          <w:shd w:val="clear" w:color="auto" w:fill="00FF00"/>
        </w:rPr>
        <w:t>CHARGES</w:t>
      </w:r>
      <w:r>
        <w:rPr>
          <w:b w:val="0"/>
          <w:u w:val="none"/>
        </w:rPr>
        <w:t>:</w:t>
      </w:r>
    </w:p>
    <w:p w:rsidR="001E73B7" w:rsidRDefault="001E73B7">
      <w:pPr>
        <w:spacing w:line="265" w:lineRule="exact"/>
        <w:rPr>
          <w:b/>
          <w:bCs/>
          <w:u w:color="000000"/>
          <w:shd w:val="clear" w:color="auto" w:fill="00FF00"/>
        </w:rPr>
      </w:pPr>
    </w:p>
    <w:p w:rsidR="001E73B7" w:rsidRDefault="00EB56AF">
      <w:pPr>
        <w:pStyle w:val="BodyText"/>
        <w:spacing w:before="42" w:line="273" w:lineRule="auto"/>
        <w:ind w:left="612" w:right="636" w:firstLine="48"/>
      </w:pPr>
      <w:r>
        <w:t>Disputes were noted on Applicability of Service tax on various charges that are merely collected as</w:t>
      </w:r>
      <w:r>
        <w:rPr>
          <w:spacing w:val="-47"/>
        </w:rPr>
        <w:t xml:space="preserve"> </w:t>
      </w:r>
      <w:r>
        <w:t>pure</w:t>
      </w:r>
      <w:r>
        <w:rPr>
          <w:spacing w:val="-3"/>
        </w:rPr>
        <w:t xml:space="preserve"> </w:t>
      </w:r>
      <w:r>
        <w:t>agent</w:t>
      </w:r>
      <w:r>
        <w:rPr>
          <w:spacing w:val="-4"/>
        </w:rPr>
        <w:t xml:space="preserve"> </w:t>
      </w:r>
      <w:r>
        <w:t>such</w:t>
      </w:r>
      <w:r>
        <w:rPr>
          <w:spacing w:val="-3"/>
        </w:rPr>
        <w:t xml:space="preserve"> </w:t>
      </w:r>
      <w:r>
        <w:t>as</w:t>
      </w:r>
      <w:r>
        <w:rPr>
          <w:spacing w:val="2"/>
        </w:rPr>
        <w:t xml:space="preserve"> </w:t>
      </w:r>
      <w:r>
        <w:t>temporary</w:t>
      </w:r>
      <w:r>
        <w:rPr>
          <w:spacing w:val="-2"/>
        </w:rPr>
        <w:t xml:space="preserve"> </w:t>
      </w:r>
      <w:r>
        <w:t>permanent</w:t>
      </w:r>
      <w:r>
        <w:rPr>
          <w:spacing w:val="-4"/>
        </w:rPr>
        <w:t xml:space="preserve"> </w:t>
      </w:r>
      <w:r>
        <w:t>Registrations</w:t>
      </w:r>
      <w:r>
        <w:rPr>
          <w:spacing w:val="-2"/>
        </w:rPr>
        <w:t xml:space="preserve"> </w:t>
      </w:r>
      <w:r>
        <w:t>etc.</w:t>
      </w:r>
    </w:p>
    <w:p w:rsidR="001E73B7" w:rsidRDefault="00EB56AF">
      <w:pPr>
        <w:pStyle w:val="Heading6"/>
        <w:numPr>
          <w:ilvl w:val="1"/>
          <w:numId w:val="2"/>
        </w:numPr>
        <w:tabs>
          <w:tab w:val="left" w:pos="613"/>
        </w:tabs>
        <w:spacing w:before="7"/>
        <w:ind w:hanging="362"/>
        <w:rPr>
          <w:rFonts w:ascii="Wingdings" w:hAnsi="Wingdings"/>
          <w:b w:val="0"/>
          <w:u w:val="none"/>
        </w:rPr>
      </w:pPr>
      <w:r>
        <w:rPr>
          <w:shd w:val="clear" w:color="auto" w:fill="00FF00"/>
        </w:rPr>
        <w:t>INCENTIVES</w:t>
      </w:r>
      <w:r>
        <w:rPr>
          <w:b w:val="0"/>
          <w:u w:val="none"/>
        </w:rPr>
        <w:t>:</w:t>
      </w:r>
    </w:p>
    <w:p w:rsidR="001E73B7" w:rsidRDefault="00EB56AF">
      <w:pPr>
        <w:pStyle w:val="BodyText"/>
        <w:spacing w:before="39" w:line="276" w:lineRule="auto"/>
        <w:ind w:left="612" w:right="612"/>
      </w:pPr>
      <w:r>
        <w:t>It</w:t>
      </w:r>
      <w:r>
        <w:rPr>
          <w:spacing w:val="-5"/>
        </w:rPr>
        <w:t xml:space="preserve"> </w:t>
      </w:r>
      <w:r>
        <w:t>has</w:t>
      </w:r>
      <w:r>
        <w:rPr>
          <w:spacing w:val="-2"/>
        </w:rPr>
        <w:t xml:space="preserve"> </w:t>
      </w:r>
      <w:r>
        <w:t>been</w:t>
      </w:r>
      <w:r>
        <w:rPr>
          <w:spacing w:val="-4"/>
        </w:rPr>
        <w:t xml:space="preserve"> </w:t>
      </w:r>
      <w:r>
        <w:t>a</w:t>
      </w:r>
      <w:r>
        <w:rPr>
          <w:spacing w:val="-2"/>
        </w:rPr>
        <w:t xml:space="preserve"> </w:t>
      </w:r>
      <w:r>
        <w:t>matter</w:t>
      </w:r>
      <w:r>
        <w:rPr>
          <w:spacing w:val="2"/>
        </w:rPr>
        <w:t xml:space="preserve"> </w:t>
      </w:r>
      <w:r>
        <w:t>of</w:t>
      </w:r>
      <w:r>
        <w:rPr>
          <w:spacing w:val="-2"/>
        </w:rPr>
        <w:t xml:space="preserve"> </w:t>
      </w:r>
      <w:r>
        <w:t>disputes</w:t>
      </w:r>
      <w:r>
        <w:rPr>
          <w:spacing w:val="-2"/>
        </w:rPr>
        <w:t xml:space="preserve"> </w:t>
      </w:r>
      <w:r>
        <w:t>at a</w:t>
      </w:r>
      <w:r>
        <w:rPr>
          <w:spacing w:val="-3"/>
        </w:rPr>
        <w:t xml:space="preserve"> </w:t>
      </w:r>
      <w:r>
        <w:t>various</w:t>
      </w:r>
      <w:r>
        <w:rPr>
          <w:spacing w:val="-2"/>
        </w:rPr>
        <w:t xml:space="preserve"> </w:t>
      </w:r>
      <w:r>
        <w:t>judicial</w:t>
      </w:r>
      <w:r>
        <w:rPr>
          <w:spacing w:val="-2"/>
        </w:rPr>
        <w:t xml:space="preserve"> </w:t>
      </w:r>
      <w:r>
        <w:t>forum</w:t>
      </w:r>
      <w:r>
        <w:rPr>
          <w:spacing w:val="-1"/>
        </w:rPr>
        <w:t xml:space="preserve"> </w:t>
      </w:r>
      <w:r>
        <w:t>as</w:t>
      </w:r>
      <w:r>
        <w:rPr>
          <w:spacing w:val="-3"/>
        </w:rPr>
        <w:t xml:space="preserve"> </w:t>
      </w:r>
      <w:r>
        <w:t>to</w:t>
      </w:r>
      <w:r>
        <w:rPr>
          <w:spacing w:val="-3"/>
        </w:rPr>
        <w:t xml:space="preserve"> </w:t>
      </w:r>
      <w:r>
        <w:t>whether</w:t>
      </w:r>
      <w:r>
        <w:rPr>
          <w:spacing w:val="2"/>
        </w:rPr>
        <w:t xml:space="preserve"> </w:t>
      </w:r>
      <w:r>
        <w:t>the</w:t>
      </w:r>
      <w:r>
        <w:rPr>
          <w:spacing w:val="-2"/>
        </w:rPr>
        <w:t xml:space="preserve"> </w:t>
      </w:r>
      <w:r>
        <w:t>incentives</w:t>
      </w:r>
      <w:r>
        <w:rPr>
          <w:spacing w:val="-2"/>
        </w:rPr>
        <w:t xml:space="preserve"> </w:t>
      </w:r>
      <w:r>
        <w:t>received</w:t>
      </w:r>
      <w:r>
        <w:rPr>
          <w:spacing w:val="-2"/>
        </w:rPr>
        <w:t xml:space="preserve"> </w:t>
      </w:r>
      <w:r>
        <w:t>by</w:t>
      </w:r>
      <w:r>
        <w:rPr>
          <w:spacing w:val="-47"/>
        </w:rPr>
        <w:t xml:space="preserve"> </w:t>
      </w:r>
      <w:r>
        <w:t>the automobile dealers from the manufacturer whether amounts to any “Service” to be liable for</w:t>
      </w:r>
      <w:r>
        <w:rPr>
          <w:spacing w:val="1"/>
        </w:rPr>
        <w:t xml:space="preserve"> </w:t>
      </w:r>
      <w:r>
        <w:t>Service tax. Such disputes would end in the GST regime as the tax base for both CGST and SGST</w:t>
      </w:r>
      <w:r>
        <w:rPr>
          <w:spacing w:val="1"/>
        </w:rPr>
        <w:t xml:space="preserve"> </w:t>
      </w:r>
      <w:r>
        <w:t>shall</w:t>
      </w:r>
      <w:r>
        <w:rPr>
          <w:spacing w:val="-1"/>
        </w:rPr>
        <w:t xml:space="preserve"> </w:t>
      </w:r>
      <w:r>
        <w:t>be</w:t>
      </w:r>
      <w:r>
        <w:rPr>
          <w:spacing w:val="-2"/>
        </w:rPr>
        <w:t xml:space="preserve"> </w:t>
      </w:r>
      <w:r>
        <w:t>same.</w:t>
      </w:r>
    </w:p>
    <w:p w:rsidR="001E73B7" w:rsidRDefault="001E73B7">
      <w:pPr>
        <w:pStyle w:val="BodyText"/>
        <w:rPr>
          <w:sz w:val="20"/>
        </w:rPr>
      </w:pPr>
    </w:p>
    <w:p w:rsidR="001E73B7" w:rsidRDefault="001E73B7">
      <w:pPr>
        <w:pStyle w:val="BodyText"/>
        <w:spacing w:before="9"/>
        <w:rPr>
          <w:sz w:val="20"/>
        </w:rPr>
      </w:pPr>
    </w:p>
    <w:p w:rsidR="001E73B7" w:rsidRDefault="00EB56AF">
      <w:pPr>
        <w:pStyle w:val="ListParagraph"/>
        <w:numPr>
          <w:ilvl w:val="0"/>
          <w:numId w:val="3"/>
        </w:numPr>
        <w:tabs>
          <w:tab w:val="left" w:pos="1693"/>
        </w:tabs>
        <w:ind w:left="1692"/>
        <w:jc w:val="left"/>
        <w:rPr>
          <w:rFonts w:ascii="Times New Roman"/>
        </w:rPr>
      </w:pPr>
      <w:r>
        <w:rPr>
          <w:rFonts w:ascii="Times New Roman"/>
          <w:w w:val="90"/>
          <w:u w:val="single"/>
          <w:shd w:val="clear" w:color="auto" w:fill="FFFF00"/>
        </w:rPr>
        <w:t>IMPACT</w:t>
      </w:r>
      <w:r>
        <w:rPr>
          <w:rFonts w:ascii="Times New Roman"/>
          <w:spacing w:val="35"/>
          <w:w w:val="90"/>
          <w:u w:val="single"/>
          <w:shd w:val="clear" w:color="auto" w:fill="FFFF00"/>
        </w:rPr>
        <w:t xml:space="preserve"> </w:t>
      </w:r>
      <w:r>
        <w:rPr>
          <w:rFonts w:ascii="Times New Roman"/>
          <w:w w:val="90"/>
          <w:u w:val="single"/>
          <w:shd w:val="clear" w:color="auto" w:fill="FFFF00"/>
        </w:rPr>
        <w:t>ON</w:t>
      </w:r>
      <w:r>
        <w:rPr>
          <w:rFonts w:ascii="Times New Roman"/>
          <w:spacing w:val="29"/>
          <w:w w:val="90"/>
          <w:u w:val="single"/>
          <w:shd w:val="clear" w:color="auto" w:fill="FFFF00"/>
        </w:rPr>
        <w:t xml:space="preserve"> </w:t>
      </w:r>
      <w:r>
        <w:rPr>
          <w:rFonts w:ascii="Times New Roman"/>
          <w:w w:val="90"/>
          <w:u w:val="single"/>
          <w:shd w:val="clear" w:color="auto" w:fill="FFFF00"/>
        </w:rPr>
        <w:t>TRASITIONAL</w:t>
      </w:r>
      <w:r>
        <w:rPr>
          <w:rFonts w:ascii="Times New Roman"/>
          <w:spacing w:val="24"/>
          <w:w w:val="90"/>
          <w:u w:val="single"/>
          <w:shd w:val="clear" w:color="auto" w:fill="FFFF00"/>
        </w:rPr>
        <w:t xml:space="preserve"> </w:t>
      </w:r>
      <w:r>
        <w:rPr>
          <w:rFonts w:ascii="Times New Roman"/>
          <w:w w:val="90"/>
          <w:u w:val="single"/>
          <w:shd w:val="clear" w:color="auto" w:fill="FFFF00"/>
        </w:rPr>
        <w:t>CREDITS:</w:t>
      </w:r>
    </w:p>
    <w:p w:rsidR="001E73B7" w:rsidRDefault="001E73B7">
      <w:pPr>
        <w:pStyle w:val="BodyText"/>
        <w:spacing w:before="7"/>
        <w:rPr>
          <w:rFonts w:ascii="Times New Roman"/>
          <w:sz w:val="16"/>
        </w:rPr>
      </w:pPr>
    </w:p>
    <w:p w:rsidR="001E73B7" w:rsidRDefault="00EB56AF">
      <w:pPr>
        <w:pStyle w:val="BodyText"/>
        <w:spacing w:before="56" w:line="276" w:lineRule="auto"/>
        <w:ind w:left="160" w:right="662"/>
      </w:pPr>
      <w:r>
        <w:t>To</w:t>
      </w:r>
      <w:r>
        <w:rPr>
          <w:spacing w:val="-4"/>
        </w:rPr>
        <w:t xml:space="preserve"> </w:t>
      </w:r>
      <w:r>
        <w:t>transfer</w:t>
      </w:r>
      <w:r>
        <w:rPr>
          <w:spacing w:val="2"/>
        </w:rPr>
        <w:t xml:space="preserve"> </w:t>
      </w:r>
      <w:r>
        <w:t>the</w:t>
      </w:r>
      <w:r>
        <w:rPr>
          <w:spacing w:val="-2"/>
        </w:rPr>
        <w:t xml:space="preserve"> </w:t>
      </w:r>
      <w:r>
        <w:t>existing</w:t>
      </w:r>
      <w:r>
        <w:rPr>
          <w:spacing w:val="-1"/>
        </w:rPr>
        <w:t xml:space="preserve"> </w:t>
      </w:r>
      <w:r>
        <w:t>credits</w:t>
      </w:r>
      <w:r>
        <w:rPr>
          <w:spacing w:val="-2"/>
        </w:rPr>
        <w:t xml:space="preserve"> </w:t>
      </w:r>
      <w:r>
        <w:t>in</w:t>
      </w:r>
      <w:r>
        <w:rPr>
          <w:spacing w:val="-4"/>
        </w:rPr>
        <w:t xml:space="preserve"> </w:t>
      </w:r>
      <w:r>
        <w:t>the</w:t>
      </w:r>
      <w:r>
        <w:rPr>
          <w:spacing w:val="-2"/>
        </w:rPr>
        <w:t xml:space="preserve"> </w:t>
      </w:r>
      <w:r>
        <w:t>GST</w:t>
      </w:r>
      <w:r>
        <w:rPr>
          <w:spacing w:val="-4"/>
        </w:rPr>
        <w:t xml:space="preserve"> </w:t>
      </w:r>
      <w:r>
        <w:t>regime,</w:t>
      </w:r>
      <w:r>
        <w:rPr>
          <w:spacing w:val="-4"/>
        </w:rPr>
        <w:t xml:space="preserve"> </w:t>
      </w:r>
      <w:r>
        <w:t>condition</w:t>
      </w:r>
      <w:r>
        <w:rPr>
          <w:spacing w:val="-3"/>
        </w:rPr>
        <w:t xml:space="preserve"> </w:t>
      </w:r>
      <w:r>
        <w:t>has</w:t>
      </w:r>
      <w:r>
        <w:rPr>
          <w:spacing w:val="-2"/>
        </w:rPr>
        <w:t xml:space="preserve"> </w:t>
      </w:r>
      <w:r>
        <w:t>been</w:t>
      </w:r>
      <w:r>
        <w:rPr>
          <w:spacing w:val="-4"/>
        </w:rPr>
        <w:t xml:space="preserve"> </w:t>
      </w:r>
      <w:r>
        <w:t>kept</w:t>
      </w:r>
      <w:r>
        <w:rPr>
          <w:spacing w:val="-4"/>
        </w:rPr>
        <w:t xml:space="preserve"> </w:t>
      </w:r>
      <w:r>
        <w:t>that</w:t>
      </w:r>
      <w:r>
        <w:rPr>
          <w:spacing w:val="-4"/>
        </w:rPr>
        <w:t xml:space="preserve"> </w:t>
      </w:r>
      <w:r>
        <w:t>such</w:t>
      </w:r>
      <w:r>
        <w:rPr>
          <w:spacing w:val="1"/>
        </w:rPr>
        <w:t xml:space="preserve"> </w:t>
      </w:r>
      <w:r>
        <w:t>credit</w:t>
      </w:r>
      <w:r>
        <w:rPr>
          <w:spacing w:val="-4"/>
        </w:rPr>
        <w:t xml:space="preserve"> </w:t>
      </w:r>
      <w:r>
        <w:t>must</w:t>
      </w:r>
      <w:r>
        <w:rPr>
          <w:spacing w:val="-1"/>
        </w:rPr>
        <w:t xml:space="preserve"> </w:t>
      </w:r>
      <w:r>
        <w:t>have</w:t>
      </w:r>
      <w:r>
        <w:rPr>
          <w:spacing w:val="-46"/>
        </w:rPr>
        <w:t xml:space="preserve"> </w:t>
      </w:r>
      <w:r>
        <w:t>been admissible in the GST regime. Therefore, the dealers should be able to transfer the following</w:t>
      </w:r>
      <w:r>
        <w:rPr>
          <w:spacing w:val="1"/>
        </w:rPr>
        <w:t xml:space="preserve"> </w:t>
      </w:r>
      <w:r>
        <w:t>credits</w:t>
      </w:r>
      <w:r>
        <w:rPr>
          <w:spacing w:val="-3"/>
        </w:rPr>
        <w:t xml:space="preserve"> </w:t>
      </w:r>
      <w:r>
        <w:t>to</w:t>
      </w:r>
      <w:r>
        <w:rPr>
          <w:spacing w:val="1"/>
        </w:rPr>
        <w:t xml:space="preserve"> </w:t>
      </w:r>
      <w:r>
        <w:t>the</w:t>
      </w:r>
      <w:r>
        <w:rPr>
          <w:spacing w:val="-2"/>
        </w:rPr>
        <w:t xml:space="preserve"> </w:t>
      </w:r>
      <w:r>
        <w:t>GST regime.</w:t>
      </w:r>
    </w:p>
    <w:p w:rsidR="001E73B7" w:rsidRDefault="001E73B7">
      <w:pPr>
        <w:pStyle w:val="BodyText"/>
        <w:spacing w:before="3"/>
        <w:rPr>
          <w:sz w:val="9"/>
        </w:rPr>
      </w:pPr>
    </w:p>
    <w:p w:rsidR="001E73B7" w:rsidRDefault="00EB56AF">
      <w:pPr>
        <w:pStyle w:val="Heading6"/>
        <w:numPr>
          <w:ilvl w:val="1"/>
          <w:numId w:val="2"/>
        </w:numPr>
        <w:tabs>
          <w:tab w:val="left" w:pos="613"/>
        </w:tabs>
        <w:spacing w:before="90"/>
        <w:ind w:hanging="362"/>
        <w:rPr>
          <w:rFonts w:ascii="Wingdings" w:hAnsi="Wingdings"/>
          <w:b w:val="0"/>
          <w:u w:val="none"/>
        </w:rPr>
      </w:pPr>
      <w:r>
        <w:rPr>
          <w:shd w:val="clear" w:color="auto" w:fill="00FF00"/>
        </w:rPr>
        <w:t>CREDIT</w:t>
      </w:r>
      <w:r>
        <w:rPr>
          <w:spacing w:val="-2"/>
          <w:shd w:val="clear" w:color="auto" w:fill="00FF00"/>
        </w:rPr>
        <w:t xml:space="preserve"> </w:t>
      </w:r>
      <w:r>
        <w:rPr>
          <w:shd w:val="clear" w:color="auto" w:fill="00FF00"/>
        </w:rPr>
        <w:t>OF</w:t>
      </w:r>
      <w:r>
        <w:rPr>
          <w:spacing w:val="-4"/>
          <w:shd w:val="clear" w:color="auto" w:fill="00FF00"/>
        </w:rPr>
        <w:t xml:space="preserve"> </w:t>
      </w:r>
      <w:r>
        <w:rPr>
          <w:shd w:val="clear" w:color="auto" w:fill="00FF00"/>
        </w:rPr>
        <w:t>SERVICE</w:t>
      </w:r>
      <w:r>
        <w:rPr>
          <w:spacing w:val="-4"/>
          <w:shd w:val="clear" w:color="auto" w:fill="00FF00"/>
        </w:rPr>
        <w:t xml:space="preserve"> </w:t>
      </w:r>
      <w:r>
        <w:rPr>
          <w:shd w:val="clear" w:color="auto" w:fill="00FF00"/>
        </w:rPr>
        <w:t>TAX</w:t>
      </w:r>
      <w:r>
        <w:rPr>
          <w:b w:val="0"/>
          <w:u w:val="none"/>
        </w:rPr>
        <w:t>:</w:t>
      </w:r>
    </w:p>
    <w:p w:rsidR="001E73B7" w:rsidRDefault="00EB56AF">
      <w:pPr>
        <w:pStyle w:val="BodyText"/>
        <w:spacing w:before="38" w:line="276" w:lineRule="auto"/>
        <w:ind w:left="612" w:right="727"/>
      </w:pPr>
      <w:r>
        <w:t>The</w:t>
      </w:r>
      <w:r>
        <w:rPr>
          <w:spacing w:val="-2"/>
        </w:rPr>
        <w:t xml:space="preserve"> </w:t>
      </w:r>
      <w:r>
        <w:t>same</w:t>
      </w:r>
      <w:r>
        <w:rPr>
          <w:spacing w:val="-2"/>
        </w:rPr>
        <w:t xml:space="preserve"> </w:t>
      </w:r>
      <w:r>
        <w:t>must</w:t>
      </w:r>
      <w:r>
        <w:rPr>
          <w:spacing w:val="-4"/>
        </w:rPr>
        <w:t xml:space="preserve"> </w:t>
      </w:r>
      <w:r>
        <w:t>be</w:t>
      </w:r>
      <w:r>
        <w:rPr>
          <w:spacing w:val="-3"/>
        </w:rPr>
        <w:t xml:space="preserve"> </w:t>
      </w:r>
      <w:r>
        <w:t>properly</w:t>
      </w:r>
      <w:r>
        <w:rPr>
          <w:spacing w:val="-2"/>
        </w:rPr>
        <w:t xml:space="preserve"> </w:t>
      </w:r>
      <w:r>
        <w:t>reflected</w:t>
      </w:r>
      <w:r>
        <w:rPr>
          <w:spacing w:val="-2"/>
        </w:rPr>
        <w:t xml:space="preserve"> </w:t>
      </w:r>
      <w:r>
        <w:t>in</w:t>
      </w:r>
      <w:r>
        <w:rPr>
          <w:spacing w:val="-3"/>
        </w:rPr>
        <w:t xml:space="preserve"> </w:t>
      </w:r>
      <w:r>
        <w:t>the</w:t>
      </w:r>
      <w:r>
        <w:rPr>
          <w:spacing w:val="-2"/>
        </w:rPr>
        <w:t xml:space="preserve"> </w:t>
      </w:r>
      <w:r>
        <w:t>last</w:t>
      </w:r>
      <w:r>
        <w:rPr>
          <w:spacing w:val="-4"/>
        </w:rPr>
        <w:t xml:space="preserve"> </w:t>
      </w:r>
      <w:r>
        <w:t>Service</w:t>
      </w:r>
      <w:r>
        <w:rPr>
          <w:spacing w:val="-2"/>
        </w:rPr>
        <w:t xml:space="preserve"> </w:t>
      </w:r>
      <w:r>
        <w:t>tax</w:t>
      </w:r>
      <w:r>
        <w:rPr>
          <w:spacing w:val="-2"/>
        </w:rPr>
        <w:t xml:space="preserve"> </w:t>
      </w:r>
      <w:r>
        <w:t>returns</w:t>
      </w:r>
      <w:r>
        <w:rPr>
          <w:spacing w:val="-2"/>
        </w:rPr>
        <w:t xml:space="preserve"> </w:t>
      </w:r>
      <w:r>
        <w:t>and</w:t>
      </w:r>
      <w:r>
        <w:rPr>
          <w:spacing w:val="1"/>
        </w:rPr>
        <w:t xml:space="preserve"> </w:t>
      </w:r>
      <w:r>
        <w:t>documentation</w:t>
      </w:r>
      <w:r>
        <w:rPr>
          <w:spacing w:val="-3"/>
        </w:rPr>
        <w:t xml:space="preserve"> </w:t>
      </w:r>
      <w:r>
        <w:t>must</w:t>
      </w:r>
      <w:r>
        <w:rPr>
          <w:spacing w:val="-4"/>
        </w:rPr>
        <w:t xml:space="preserve"> </w:t>
      </w:r>
      <w:r>
        <w:t>be</w:t>
      </w:r>
      <w:r>
        <w:rPr>
          <w:spacing w:val="-2"/>
        </w:rPr>
        <w:t xml:space="preserve"> </w:t>
      </w:r>
      <w:r>
        <w:t>in</w:t>
      </w:r>
      <w:r>
        <w:rPr>
          <w:spacing w:val="-46"/>
        </w:rPr>
        <w:t xml:space="preserve"> </w:t>
      </w:r>
      <w:r>
        <w:t>place to establish the same. Further, Service tax credit pertaining to cars, spares in stock can also</w:t>
      </w:r>
      <w:r>
        <w:rPr>
          <w:spacing w:val="1"/>
        </w:rPr>
        <w:t xml:space="preserve"> </w:t>
      </w:r>
      <w:r>
        <w:t>be</w:t>
      </w:r>
      <w:r>
        <w:rPr>
          <w:spacing w:val="-2"/>
        </w:rPr>
        <w:t xml:space="preserve"> </w:t>
      </w:r>
      <w:r>
        <w:t>availed.</w:t>
      </w:r>
    </w:p>
    <w:p w:rsidR="001E73B7" w:rsidRDefault="00EB56AF">
      <w:pPr>
        <w:pStyle w:val="Heading6"/>
        <w:numPr>
          <w:ilvl w:val="1"/>
          <w:numId w:val="2"/>
        </w:numPr>
        <w:tabs>
          <w:tab w:val="left" w:pos="613"/>
        </w:tabs>
        <w:ind w:hanging="362"/>
        <w:rPr>
          <w:rFonts w:ascii="Wingdings" w:hAnsi="Wingdings"/>
          <w:u w:val="none"/>
        </w:rPr>
      </w:pPr>
      <w:r>
        <w:rPr>
          <w:u w:val="none"/>
          <w:shd w:val="clear" w:color="auto" w:fill="00FF00"/>
        </w:rPr>
        <w:t>EXCISE</w:t>
      </w:r>
      <w:r>
        <w:rPr>
          <w:spacing w:val="-8"/>
          <w:u w:val="none"/>
          <w:shd w:val="clear" w:color="auto" w:fill="00FF00"/>
        </w:rPr>
        <w:t xml:space="preserve"> </w:t>
      </w:r>
      <w:r>
        <w:rPr>
          <w:u w:val="none"/>
          <w:shd w:val="clear" w:color="auto" w:fill="00FF00"/>
        </w:rPr>
        <w:t>DUTY/CVD:</w:t>
      </w:r>
    </w:p>
    <w:p w:rsidR="001E73B7" w:rsidRDefault="00EB56AF">
      <w:pPr>
        <w:pStyle w:val="BodyText"/>
        <w:spacing w:before="44" w:line="276" w:lineRule="auto"/>
        <w:ind w:left="612" w:right="578"/>
      </w:pPr>
      <w:r>
        <w:t>Since, currently dealers are not availing the credit of excise duty &amp; CVD. Therefore, they need to</w:t>
      </w:r>
      <w:r>
        <w:rPr>
          <w:spacing w:val="1"/>
        </w:rPr>
        <w:t xml:space="preserve"> </w:t>
      </w:r>
      <w:r>
        <w:t>ascertain the value of stock as on the appointed day and based on the availability of the invoice,</w:t>
      </w:r>
      <w:r>
        <w:rPr>
          <w:spacing w:val="1"/>
        </w:rPr>
        <w:t xml:space="preserve"> </w:t>
      </w:r>
      <w:r>
        <w:t>and credit can be availed. Further, even if proper excise invoice is not available with the dealers still</w:t>
      </w:r>
      <w:r>
        <w:rPr>
          <w:spacing w:val="-47"/>
        </w:rPr>
        <w:t xml:space="preserve"> </w:t>
      </w:r>
      <w:r>
        <w:t>a</w:t>
      </w:r>
      <w:r>
        <w:rPr>
          <w:spacing w:val="-3"/>
        </w:rPr>
        <w:t xml:space="preserve"> </w:t>
      </w:r>
      <w:r>
        <w:t>percentage</w:t>
      </w:r>
      <w:r>
        <w:rPr>
          <w:spacing w:val="-2"/>
        </w:rPr>
        <w:t xml:space="preserve"> </w:t>
      </w:r>
      <w:r>
        <w:t>as</w:t>
      </w:r>
      <w:r>
        <w:rPr>
          <w:spacing w:val="-2"/>
        </w:rPr>
        <w:t xml:space="preserve"> </w:t>
      </w:r>
      <w:r>
        <w:t>prescribed</w:t>
      </w:r>
      <w:r>
        <w:rPr>
          <w:spacing w:val="-2"/>
        </w:rPr>
        <w:t xml:space="preserve"> </w:t>
      </w:r>
      <w:r>
        <w:t>can</w:t>
      </w:r>
      <w:r>
        <w:rPr>
          <w:spacing w:val="-3"/>
        </w:rPr>
        <w:t xml:space="preserve"> </w:t>
      </w:r>
      <w:r>
        <w:t>be</w:t>
      </w:r>
      <w:r>
        <w:rPr>
          <w:spacing w:val="3"/>
        </w:rPr>
        <w:t xml:space="preserve"> </w:t>
      </w:r>
      <w:r>
        <w:t>taken</w:t>
      </w:r>
      <w:r>
        <w:rPr>
          <w:spacing w:val="-2"/>
        </w:rPr>
        <w:t xml:space="preserve"> </w:t>
      </w:r>
      <w:r>
        <w:t>as</w:t>
      </w:r>
      <w:r>
        <w:rPr>
          <w:spacing w:val="2"/>
        </w:rPr>
        <w:t xml:space="preserve"> </w:t>
      </w:r>
      <w:r>
        <w:t>credit</w:t>
      </w:r>
      <w:r>
        <w:rPr>
          <w:spacing w:val="-4"/>
        </w:rPr>
        <w:t xml:space="preserve"> </w:t>
      </w:r>
      <w:r>
        <w:t>to</w:t>
      </w:r>
      <w:r>
        <w:rPr>
          <w:spacing w:val="1"/>
        </w:rPr>
        <w:t xml:space="preserve"> </w:t>
      </w:r>
      <w:r>
        <w:t>transit</w:t>
      </w:r>
      <w:r>
        <w:rPr>
          <w:spacing w:val="-4"/>
        </w:rPr>
        <w:t xml:space="preserve"> </w:t>
      </w:r>
      <w:r>
        <w:t>its</w:t>
      </w:r>
      <w:r>
        <w:rPr>
          <w:spacing w:val="-2"/>
        </w:rPr>
        <w:t xml:space="preserve"> </w:t>
      </w:r>
      <w:r>
        <w:t>excise</w:t>
      </w:r>
      <w:r>
        <w:rPr>
          <w:spacing w:val="-2"/>
        </w:rPr>
        <w:t xml:space="preserve"> </w:t>
      </w:r>
      <w:r>
        <w:t>credit</w:t>
      </w:r>
      <w:r>
        <w:rPr>
          <w:spacing w:val="-4"/>
        </w:rPr>
        <w:t xml:space="preserve"> </w:t>
      </w:r>
      <w:r>
        <w:t>in</w:t>
      </w:r>
      <w:r>
        <w:rPr>
          <w:spacing w:val="-3"/>
        </w:rPr>
        <w:t xml:space="preserve"> </w:t>
      </w:r>
      <w:r>
        <w:t>the</w:t>
      </w:r>
      <w:r>
        <w:rPr>
          <w:spacing w:val="-2"/>
        </w:rPr>
        <w:t xml:space="preserve"> </w:t>
      </w:r>
      <w:r>
        <w:t>GST regime.</w:t>
      </w:r>
    </w:p>
    <w:p w:rsidR="001E73B7" w:rsidRDefault="00EB56AF">
      <w:pPr>
        <w:pStyle w:val="Heading6"/>
        <w:numPr>
          <w:ilvl w:val="1"/>
          <w:numId w:val="2"/>
        </w:numPr>
        <w:tabs>
          <w:tab w:val="left" w:pos="613"/>
        </w:tabs>
        <w:spacing w:line="267" w:lineRule="exact"/>
        <w:ind w:hanging="362"/>
        <w:rPr>
          <w:rFonts w:ascii="Wingdings" w:hAnsi="Wingdings"/>
          <w:u w:val="none"/>
        </w:rPr>
      </w:pPr>
      <w:r>
        <w:rPr>
          <w:shd w:val="clear" w:color="auto" w:fill="00FF00"/>
        </w:rPr>
        <w:t>VAT/SAD:</w:t>
      </w:r>
    </w:p>
    <w:p w:rsidR="001E73B7" w:rsidRDefault="00EB56AF">
      <w:pPr>
        <w:pStyle w:val="BodyText"/>
        <w:spacing w:before="39" w:line="276" w:lineRule="auto"/>
        <w:ind w:left="612" w:right="614"/>
      </w:pPr>
      <w:r>
        <w:t>Similarly, if a dealer is not availing the credit of VAT/SAD current due to restriction in the state VAT</w:t>
      </w:r>
      <w:r>
        <w:rPr>
          <w:spacing w:val="-47"/>
        </w:rPr>
        <w:t xml:space="preserve"> </w:t>
      </w:r>
      <w:r>
        <w:t>law, then credit can be availed based on the ascertainment of stock as on appointed day. However,</w:t>
      </w:r>
      <w:r>
        <w:rPr>
          <w:spacing w:val="-48"/>
        </w:rPr>
        <w:t xml:space="preserve"> </w:t>
      </w:r>
      <w:r>
        <w:t>if the credit of VAT is being currently availed then the same needs to be properly reflected in the</w:t>
      </w:r>
      <w:r>
        <w:rPr>
          <w:spacing w:val="1"/>
        </w:rPr>
        <w:t xml:space="preserve"> </w:t>
      </w:r>
      <w:r>
        <w:t>last</w:t>
      </w:r>
      <w:r>
        <w:rPr>
          <w:spacing w:val="-5"/>
        </w:rPr>
        <w:t xml:space="preserve"> </w:t>
      </w:r>
      <w:r>
        <w:t>VAT</w:t>
      </w:r>
      <w:r>
        <w:rPr>
          <w:spacing w:val="-4"/>
        </w:rPr>
        <w:t xml:space="preserve"> </w:t>
      </w:r>
      <w:r>
        <w:t>return</w:t>
      </w:r>
      <w:r>
        <w:rPr>
          <w:spacing w:val="-3"/>
        </w:rPr>
        <w:t xml:space="preserve"> </w:t>
      </w:r>
      <w:r>
        <w:t>to</w:t>
      </w:r>
      <w:r>
        <w:rPr>
          <w:spacing w:val="1"/>
        </w:rPr>
        <w:t xml:space="preserve"> </w:t>
      </w:r>
      <w:r>
        <w:t>transfer</w:t>
      </w:r>
      <w:r>
        <w:rPr>
          <w:spacing w:val="-2"/>
        </w:rPr>
        <w:t xml:space="preserve"> </w:t>
      </w:r>
      <w:r>
        <w:t>such</w:t>
      </w:r>
      <w:r>
        <w:rPr>
          <w:spacing w:val="-3"/>
        </w:rPr>
        <w:t xml:space="preserve"> </w:t>
      </w:r>
      <w:r>
        <w:t>credits</w:t>
      </w:r>
      <w:r>
        <w:rPr>
          <w:spacing w:val="2"/>
        </w:rPr>
        <w:t xml:space="preserve"> </w:t>
      </w:r>
      <w:r>
        <w:t>to</w:t>
      </w:r>
      <w:r>
        <w:rPr>
          <w:spacing w:val="1"/>
        </w:rPr>
        <w:t xml:space="preserve"> </w:t>
      </w:r>
      <w:r>
        <w:t>the</w:t>
      </w:r>
      <w:r>
        <w:rPr>
          <w:spacing w:val="-2"/>
        </w:rPr>
        <w:t xml:space="preserve"> </w:t>
      </w:r>
      <w:r>
        <w:t>GST regime.</w:t>
      </w:r>
    </w:p>
    <w:p w:rsidR="001E73B7" w:rsidRDefault="001E73B7">
      <w:pPr>
        <w:pStyle w:val="BodyText"/>
        <w:spacing w:before="7"/>
        <w:rPr>
          <w:sz w:val="10"/>
        </w:rPr>
      </w:pPr>
    </w:p>
    <w:p w:rsidR="001E73B7" w:rsidRDefault="00EB56AF">
      <w:pPr>
        <w:pStyle w:val="Heading6"/>
        <w:numPr>
          <w:ilvl w:val="0"/>
          <w:numId w:val="2"/>
        </w:numPr>
        <w:tabs>
          <w:tab w:val="left" w:pos="430"/>
        </w:tabs>
        <w:spacing w:before="70"/>
        <w:ind w:left="429" w:hanging="270"/>
        <w:rPr>
          <w:rFonts w:ascii="MS Gothic" w:hAnsi="MS Gothic"/>
          <w:b w:val="0"/>
          <w:u w:val="none"/>
        </w:rPr>
      </w:pPr>
      <w:r>
        <w:rPr>
          <w:shd w:val="clear" w:color="auto" w:fill="00FF00"/>
        </w:rPr>
        <w:t>CREDIT</w:t>
      </w:r>
      <w:r>
        <w:rPr>
          <w:spacing w:val="-2"/>
          <w:shd w:val="clear" w:color="auto" w:fill="00FF00"/>
        </w:rPr>
        <w:t xml:space="preserve"> </w:t>
      </w:r>
      <w:r>
        <w:rPr>
          <w:shd w:val="clear" w:color="auto" w:fill="00FF00"/>
        </w:rPr>
        <w:t>OF</w:t>
      </w:r>
      <w:r>
        <w:rPr>
          <w:spacing w:val="-4"/>
          <w:shd w:val="clear" w:color="auto" w:fill="00FF00"/>
        </w:rPr>
        <w:t xml:space="preserve"> </w:t>
      </w:r>
      <w:r>
        <w:rPr>
          <w:shd w:val="clear" w:color="auto" w:fill="00FF00"/>
        </w:rPr>
        <w:t>CST</w:t>
      </w:r>
      <w:r>
        <w:rPr>
          <w:b w:val="0"/>
          <w:u w:val="none"/>
        </w:rPr>
        <w:t>:</w:t>
      </w:r>
    </w:p>
    <w:p w:rsidR="001E73B7" w:rsidRDefault="001E73B7">
      <w:pPr>
        <w:pStyle w:val="BodyText"/>
        <w:spacing w:before="8"/>
        <w:rPr>
          <w:sz w:val="15"/>
        </w:rPr>
      </w:pPr>
    </w:p>
    <w:p w:rsidR="001E73B7" w:rsidRDefault="00EB56AF">
      <w:pPr>
        <w:pStyle w:val="BodyText"/>
        <w:spacing w:before="56" w:line="278" w:lineRule="auto"/>
        <w:ind w:left="612" w:right="770"/>
      </w:pPr>
      <w:r>
        <w:t>The</w:t>
      </w:r>
      <w:r>
        <w:rPr>
          <w:spacing w:val="-4"/>
        </w:rPr>
        <w:t xml:space="preserve"> </w:t>
      </w:r>
      <w:r>
        <w:t>same</w:t>
      </w:r>
      <w:r>
        <w:rPr>
          <w:spacing w:val="-4"/>
        </w:rPr>
        <w:t xml:space="preserve"> </w:t>
      </w:r>
      <w:r>
        <w:t>can’t</w:t>
      </w:r>
      <w:r>
        <w:rPr>
          <w:spacing w:val="-2"/>
        </w:rPr>
        <w:t xml:space="preserve"> </w:t>
      </w:r>
      <w:r>
        <w:t>be</w:t>
      </w:r>
      <w:r>
        <w:rPr>
          <w:spacing w:val="-4"/>
        </w:rPr>
        <w:t xml:space="preserve"> </w:t>
      </w:r>
      <w:r>
        <w:t>availed</w:t>
      </w:r>
      <w:r>
        <w:rPr>
          <w:spacing w:val="-4"/>
        </w:rPr>
        <w:t xml:space="preserve"> </w:t>
      </w:r>
      <w:r>
        <w:t>subject</w:t>
      </w:r>
      <w:r>
        <w:rPr>
          <w:spacing w:val="-6"/>
        </w:rPr>
        <w:t xml:space="preserve"> </w:t>
      </w:r>
      <w:r>
        <w:t>to</w:t>
      </w:r>
      <w:r>
        <w:rPr>
          <w:spacing w:val="-1"/>
        </w:rPr>
        <w:t xml:space="preserve"> </w:t>
      </w:r>
      <w:r>
        <w:t>possession</w:t>
      </w:r>
      <w:r>
        <w:rPr>
          <w:spacing w:val="-5"/>
        </w:rPr>
        <w:t xml:space="preserve"> </w:t>
      </w:r>
      <w:r>
        <w:t>of</w:t>
      </w:r>
      <w:r>
        <w:rPr>
          <w:spacing w:val="-3"/>
        </w:rPr>
        <w:t xml:space="preserve"> </w:t>
      </w:r>
      <w:r>
        <w:t>appropriate</w:t>
      </w:r>
      <w:r>
        <w:rPr>
          <w:spacing w:val="-4"/>
        </w:rPr>
        <w:t xml:space="preserve"> </w:t>
      </w:r>
      <w:r>
        <w:t>documents</w:t>
      </w:r>
      <w:r>
        <w:rPr>
          <w:spacing w:val="-4"/>
        </w:rPr>
        <w:t xml:space="preserve"> </w:t>
      </w:r>
      <w:r>
        <w:t>for the</w:t>
      </w:r>
      <w:r>
        <w:rPr>
          <w:spacing w:val="-4"/>
        </w:rPr>
        <w:t xml:space="preserve"> </w:t>
      </w:r>
      <w:r>
        <w:t>same</w:t>
      </w:r>
      <w:r>
        <w:rPr>
          <w:spacing w:val="-4"/>
        </w:rPr>
        <w:t xml:space="preserve"> </w:t>
      </w:r>
      <w:r>
        <w:t>in</w:t>
      </w:r>
      <w:r>
        <w:rPr>
          <w:spacing w:val="-5"/>
        </w:rPr>
        <w:t xml:space="preserve"> </w:t>
      </w:r>
      <w:r>
        <w:t>states</w:t>
      </w:r>
      <w:r>
        <w:rPr>
          <w:spacing w:val="-47"/>
        </w:rPr>
        <w:t xml:space="preserve"> </w:t>
      </w:r>
      <w:r>
        <w:t>where</w:t>
      </w:r>
      <w:r>
        <w:rPr>
          <w:spacing w:val="-3"/>
        </w:rPr>
        <w:t xml:space="preserve"> </w:t>
      </w:r>
      <w:r>
        <w:t>such</w:t>
      </w:r>
      <w:r>
        <w:rPr>
          <w:spacing w:val="-3"/>
        </w:rPr>
        <w:t xml:space="preserve"> </w:t>
      </w:r>
      <w:r>
        <w:t>set</w:t>
      </w:r>
      <w:r>
        <w:rPr>
          <w:spacing w:val="-4"/>
        </w:rPr>
        <w:t xml:space="preserve"> </w:t>
      </w:r>
      <w:r>
        <w:t>off</w:t>
      </w:r>
      <w:r>
        <w:rPr>
          <w:spacing w:val="2"/>
        </w:rPr>
        <w:t xml:space="preserve"> </w:t>
      </w:r>
      <w:r>
        <w:t>is</w:t>
      </w:r>
      <w:r>
        <w:rPr>
          <w:spacing w:val="-2"/>
        </w:rPr>
        <w:t xml:space="preserve"> </w:t>
      </w:r>
      <w:r>
        <w:t>permissible.</w:t>
      </w:r>
    </w:p>
    <w:p w:rsidR="001E73B7" w:rsidRDefault="001E73B7">
      <w:pPr>
        <w:pStyle w:val="BodyText"/>
        <w:spacing w:before="5"/>
        <w:rPr>
          <w:sz w:val="10"/>
        </w:rPr>
      </w:pPr>
    </w:p>
    <w:p w:rsidR="001E73B7" w:rsidRDefault="00EB56AF">
      <w:pPr>
        <w:pStyle w:val="Heading6"/>
        <w:numPr>
          <w:ilvl w:val="0"/>
          <w:numId w:val="2"/>
        </w:numPr>
        <w:tabs>
          <w:tab w:val="left" w:pos="430"/>
        </w:tabs>
        <w:spacing w:before="70"/>
        <w:ind w:left="429" w:hanging="270"/>
        <w:rPr>
          <w:rFonts w:ascii="MS Gothic" w:hAnsi="MS Gothic"/>
          <w:u w:val="none"/>
        </w:rPr>
      </w:pPr>
      <w:r>
        <w:rPr>
          <w:shd w:val="clear" w:color="auto" w:fill="00FF00"/>
        </w:rPr>
        <w:t>ENTRY</w:t>
      </w:r>
      <w:r>
        <w:rPr>
          <w:spacing w:val="-4"/>
          <w:shd w:val="clear" w:color="auto" w:fill="00FF00"/>
        </w:rPr>
        <w:t xml:space="preserve"> </w:t>
      </w:r>
      <w:r>
        <w:rPr>
          <w:shd w:val="clear" w:color="auto" w:fill="00FF00"/>
        </w:rPr>
        <w:t>TAX:</w:t>
      </w:r>
    </w:p>
    <w:p w:rsidR="001E73B7" w:rsidRDefault="001E73B7">
      <w:pPr>
        <w:pStyle w:val="BodyText"/>
        <w:spacing w:before="8"/>
        <w:rPr>
          <w:b/>
          <w:sz w:val="15"/>
        </w:rPr>
      </w:pPr>
    </w:p>
    <w:p w:rsidR="001E73B7" w:rsidRDefault="00EB56AF">
      <w:pPr>
        <w:pStyle w:val="BodyText"/>
        <w:spacing w:before="57" w:line="273" w:lineRule="auto"/>
        <w:ind w:left="612" w:right="770"/>
      </w:pPr>
      <w:r>
        <w:t>Credit</w:t>
      </w:r>
      <w:r>
        <w:rPr>
          <w:spacing w:val="-6"/>
        </w:rPr>
        <w:t xml:space="preserve"> </w:t>
      </w:r>
      <w:r>
        <w:t>of</w:t>
      </w:r>
      <w:r>
        <w:rPr>
          <w:spacing w:val="-3"/>
        </w:rPr>
        <w:t xml:space="preserve"> </w:t>
      </w:r>
      <w:r>
        <w:t>some</w:t>
      </w:r>
      <w:r>
        <w:rPr>
          <w:spacing w:val="-3"/>
        </w:rPr>
        <w:t xml:space="preserve"> </w:t>
      </w:r>
      <w:r>
        <w:t>can</w:t>
      </w:r>
      <w:r>
        <w:rPr>
          <w:spacing w:val="-5"/>
        </w:rPr>
        <w:t xml:space="preserve"> </w:t>
      </w:r>
      <w:r>
        <w:t>be</w:t>
      </w:r>
      <w:r>
        <w:rPr>
          <w:spacing w:val="-3"/>
        </w:rPr>
        <w:t xml:space="preserve"> </w:t>
      </w:r>
      <w:r>
        <w:t>availed</w:t>
      </w:r>
      <w:r>
        <w:rPr>
          <w:spacing w:val="-3"/>
        </w:rPr>
        <w:t xml:space="preserve"> </w:t>
      </w:r>
      <w:r>
        <w:t>subject</w:t>
      </w:r>
      <w:r>
        <w:rPr>
          <w:spacing w:val="-6"/>
        </w:rPr>
        <w:t xml:space="preserve"> </w:t>
      </w:r>
      <w:r>
        <w:t>to possession</w:t>
      </w:r>
      <w:r>
        <w:rPr>
          <w:spacing w:val="-4"/>
        </w:rPr>
        <w:t xml:space="preserve"> </w:t>
      </w:r>
      <w:r>
        <w:t>of appropriate</w:t>
      </w:r>
      <w:r>
        <w:rPr>
          <w:spacing w:val="-3"/>
        </w:rPr>
        <w:t xml:space="preserve"> </w:t>
      </w:r>
      <w:r>
        <w:t>documents</w:t>
      </w:r>
      <w:r>
        <w:rPr>
          <w:spacing w:val="-3"/>
        </w:rPr>
        <w:t xml:space="preserve"> </w:t>
      </w:r>
      <w:r>
        <w:t>for the</w:t>
      </w:r>
      <w:r>
        <w:rPr>
          <w:spacing w:val="-3"/>
        </w:rPr>
        <w:t xml:space="preserve"> </w:t>
      </w:r>
      <w:r>
        <w:t>same</w:t>
      </w:r>
      <w:r>
        <w:rPr>
          <w:spacing w:val="-3"/>
        </w:rPr>
        <w:t xml:space="preserve"> </w:t>
      </w:r>
      <w:r>
        <w:t>in</w:t>
      </w:r>
      <w:r>
        <w:rPr>
          <w:spacing w:val="-47"/>
        </w:rPr>
        <w:t xml:space="preserve"> </w:t>
      </w:r>
      <w:r>
        <w:t>states</w:t>
      </w:r>
      <w:r>
        <w:rPr>
          <w:spacing w:val="-2"/>
        </w:rPr>
        <w:t xml:space="preserve"> </w:t>
      </w:r>
      <w:r>
        <w:t>where</w:t>
      </w:r>
      <w:r>
        <w:rPr>
          <w:spacing w:val="-2"/>
        </w:rPr>
        <w:t xml:space="preserve"> </w:t>
      </w:r>
      <w:r>
        <w:t>such</w:t>
      </w:r>
      <w:r>
        <w:rPr>
          <w:spacing w:val="-2"/>
        </w:rPr>
        <w:t xml:space="preserve"> </w:t>
      </w:r>
      <w:r>
        <w:t>set-off</w:t>
      </w:r>
      <w:r>
        <w:rPr>
          <w:spacing w:val="-3"/>
        </w:rPr>
        <w:t xml:space="preserve"> </w:t>
      </w:r>
      <w:r>
        <w:t>is</w:t>
      </w:r>
      <w:r>
        <w:rPr>
          <w:spacing w:val="-2"/>
        </w:rPr>
        <w:t xml:space="preserve"> </w:t>
      </w:r>
      <w:r>
        <w:t>permissible.</w:t>
      </w:r>
    </w:p>
    <w:p w:rsidR="001E73B7" w:rsidRDefault="00EB56AF">
      <w:pPr>
        <w:pStyle w:val="ListParagraph"/>
        <w:numPr>
          <w:ilvl w:val="0"/>
          <w:numId w:val="3"/>
        </w:numPr>
        <w:tabs>
          <w:tab w:val="left" w:pos="977"/>
        </w:tabs>
        <w:spacing w:before="3"/>
        <w:ind w:left="976" w:hanging="293"/>
        <w:jc w:val="left"/>
        <w:rPr>
          <w:rFonts w:ascii="Arial Black"/>
        </w:rPr>
      </w:pPr>
      <w:r>
        <w:rPr>
          <w:rFonts w:ascii="Arial Black"/>
          <w:shd w:val="clear" w:color="auto" w:fill="FFFF00"/>
        </w:rPr>
        <w:t>IMPACT</w:t>
      </w:r>
      <w:r>
        <w:rPr>
          <w:rFonts w:ascii="Arial Black"/>
          <w:spacing w:val="-7"/>
          <w:shd w:val="clear" w:color="auto" w:fill="FFFF00"/>
        </w:rPr>
        <w:t xml:space="preserve"> </w:t>
      </w:r>
      <w:r>
        <w:rPr>
          <w:rFonts w:ascii="Arial Black"/>
          <w:shd w:val="clear" w:color="auto" w:fill="FFFF00"/>
        </w:rPr>
        <w:t>DUE</w:t>
      </w:r>
      <w:r>
        <w:rPr>
          <w:rFonts w:ascii="Arial Black"/>
          <w:spacing w:val="-6"/>
          <w:shd w:val="clear" w:color="auto" w:fill="FFFF00"/>
        </w:rPr>
        <w:t xml:space="preserve"> </w:t>
      </w:r>
      <w:r>
        <w:rPr>
          <w:rFonts w:ascii="Arial Black"/>
          <w:shd w:val="clear" w:color="auto" w:fill="FFFF00"/>
        </w:rPr>
        <w:t>TO</w:t>
      </w:r>
      <w:r>
        <w:rPr>
          <w:rFonts w:ascii="Arial Black"/>
          <w:spacing w:val="-6"/>
          <w:shd w:val="clear" w:color="auto" w:fill="FFFF00"/>
        </w:rPr>
        <w:t xml:space="preserve"> </w:t>
      </w:r>
      <w:r>
        <w:rPr>
          <w:rFonts w:ascii="Arial Black"/>
          <w:shd w:val="clear" w:color="auto" w:fill="FFFF00"/>
        </w:rPr>
        <w:t>ANTI-PROFITEERING</w:t>
      </w:r>
      <w:r>
        <w:rPr>
          <w:rFonts w:ascii="Arial Black"/>
          <w:spacing w:val="-6"/>
          <w:shd w:val="clear" w:color="auto" w:fill="FFFF00"/>
        </w:rPr>
        <w:t xml:space="preserve"> </w:t>
      </w:r>
      <w:r>
        <w:rPr>
          <w:rFonts w:ascii="Arial Black"/>
          <w:shd w:val="clear" w:color="auto" w:fill="FFFF00"/>
        </w:rPr>
        <w:t>MEASURES:</w:t>
      </w:r>
    </w:p>
    <w:p w:rsidR="001E73B7" w:rsidRDefault="001E73B7">
      <w:pPr>
        <w:pStyle w:val="BodyText"/>
        <w:spacing w:before="3"/>
        <w:rPr>
          <w:rFonts w:ascii="Arial Black"/>
          <w:sz w:val="25"/>
        </w:rPr>
      </w:pPr>
    </w:p>
    <w:p w:rsidR="001E73B7" w:rsidRDefault="00EB56AF">
      <w:pPr>
        <w:pStyle w:val="BodyText"/>
        <w:spacing w:line="278" w:lineRule="auto"/>
        <w:ind w:left="612" w:right="621"/>
      </w:pPr>
      <w:r>
        <w:t>Since</w:t>
      </w:r>
      <w:r>
        <w:rPr>
          <w:spacing w:val="-3"/>
        </w:rPr>
        <w:t xml:space="preserve"> </w:t>
      </w:r>
      <w:r>
        <w:t>a</w:t>
      </w:r>
      <w:r>
        <w:rPr>
          <w:spacing w:val="-2"/>
        </w:rPr>
        <w:t xml:space="preserve"> </w:t>
      </w:r>
      <w:r>
        <w:t>dealer</w:t>
      </w:r>
      <w:r>
        <w:rPr>
          <w:spacing w:val="-3"/>
        </w:rPr>
        <w:t xml:space="preserve"> </w:t>
      </w:r>
      <w:r>
        <w:t>will be</w:t>
      </w:r>
      <w:r>
        <w:rPr>
          <w:spacing w:val="-3"/>
        </w:rPr>
        <w:t xml:space="preserve"> </w:t>
      </w:r>
      <w:r>
        <w:t>able</w:t>
      </w:r>
      <w:r>
        <w:rPr>
          <w:spacing w:val="-2"/>
        </w:rPr>
        <w:t xml:space="preserve"> </w:t>
      </w:r>
      <w:r>
        <w:t>to</w:t>
      </w:r>
      <w:r>
        <w:rPr>
          <w:spacing w:val="-4"/>
        </w:rPr>
        <w:t xml:space="preserve"> </w:t>
      </w:r>
      <w:r>
        <w:t>take</w:t>
      </w:r>
      <w:r>
        <w:rPr>
          <w:spacing w:val="-2"/>
        </w:rPr>
        <w:t xml:space="preserve"> </w:t>
      </w:r>
      <w:r>
        <w:t>the</w:t>
      </w:r>
      <w:r>
        <w:rPr>
          <w:spacing w:val="2"/>
        </w:rPr>
        <w:t xml:space="preserve"> </w:t>
      </w:r>
      <w:r>
        <w:t>credit</w:t>
      </w:r>
      <w:r>
        <w:rPr>
          <w:spacing w:val="-4"/>
        </w:rPr>
        <w:t xml:space="preserve"> </w:t>
      </w:r>
      <w:r>
        <w:t>of</w:t>
      </w:r>
      <w:r>
        <w:rPr>
          <w:spacing w:val="-2"/>
        </w:rPr>
        <w:t xml:space="preserve"> </w:t>
      </w:r>
      <w:r>
        <w:t>goods</w:t>
      </w:r>
      <w:r>
        <w:rPr>
          <w:spacing w:val="1"/>
        </w:rPr>
        <w:t xml:space="preserve"> </w:t>
      </w:r>
      <w:r>
        <w:t>lying</w:t>
      </w:r>
      <w:r>
        <w:rPr>
          <w:spacing w:val="-1"/>
        </w:rPr>
        <w:t xml:space="preserve"> </w:t>
      </w:r>
      <w:r>
        <w:t>in</w:t>
      </w:r>
      <w:r>
        <w:rPr>
          <w:spacing w:val="-4"/>
        </w:rPr>
        <w:t xml:space="preserve"> </w:t>
      </w:r>
      <w:r>
        <w:t>stock,</w:t>
      </w:r>
      <w:r>
        <w:rPr>
          <w:spacing w:val="-4"/>
        </w:rPr>
        <w:t xml:space="preserve"> </w:t>
      </w:r>
      <w:r>
        <w:t>the</w:t>
      </w:r>
      <w:r>
        <w:rPr>
          <w:spacing w:val="2"/>
        </w:rPr>
        <w:t xml:space="preserve"> </w:t>
      </w:r>
      <w:r>
        <w:t>tax</w:t>
      </w:r>
      <w:r>
        <w:rPr>
          <w:spacing w:val="-2"/>
        </w:rPr>
        <w:t xml:space="preserve"> </w:t>
      </w:r>
      <w:r>
        <w:t>cost</w:t>
      </w:r>
      <w:r>
        <w:rPr>
          <w:spacing w:val="-5"/>
        </w:rPr>
        <w:t xml:space="preserve"> </w:t>
      </w:r>
      <w:r>
        <w:t>would</w:t>
      </w:r>
      <w:r>
        <w:rPr>
          <w:spacing w:val="-3"/>
        </w:rPr>
        <w:t xml:space="preserve"> </w:t>
      </w:r>
      <w:r>
        <w:t>be</w:t>
      </w:r>
      <w:r>
        <w:rPr>
          <w:spacing w:val="-3"/>
        </w:rPr>
        <w:t xml:space="preserve"> </w:t>
      </w:r>
      <w:r>
        <w:t>decrease.</w:t>
      </w:r>
      <w:r>
        <w:rPr>
          <w:spacing w:val="-46"/>
        </w:rPr>
        <w:t xml:space="preserve"> </w:t>
      </w:r>
      <w:r>
        <w:lastRenderedPageBreak/>
        <w:t>This</w:t>
      </w:r>
      <w:r>
        <w:rPr>
          <w:spacing w:val="-2"/>
        </w:rPr>
        <w:t xml:space="preserve"> </w:t>
      </w:r>
      <w:r>
        <w:t>additional</w:t>
      </w:r>
      <w:r>
        <w:rPr>
          <w:spacing w:val="-1"/>
        </w:rPr>
        <w:t xml:space="preserve"> </w:t>
      </w:r>
      <w:r>
        <w:t>benefits</w:t>
      </w:r>
      <w:r>
        <w:rPr>
          <w:spacing w:val="-2"/>
        </w:rPr>
        <w:t xml:space="preserve"> </w:t>
      </w:r>
      <w:r>
        <w:t>accruing</w:t>
      </w:r>
      <w:r>
        <w:rPr>
          <w:spacing w:val="-1"/>
        </w:rPr>
        <w:t xml:space="preserve"> </w:t>
      </w:r>
      <w:r>
        <w:t>to</w:t>
      </w:r>
      <w:r>
        <w:rPr>
          <w:spacing w:val="-3"/>
        </w:rPr>
        <w:t xml:space="preserve"> </w:t>
      </w:r>
      <w:r>
        <w:t>a</w:t>
      </w:r>
      <w:r>
        <w:rPr>
          <w:spacing w:val="-2"/>
        </w:rPr>
        <w:t xml:space="preserve"> </w:t>
      </w:r>
      <w:r>
        <w:t>dealer</w:t>
      </w:r>
      <w:r>
        <w:rPr>
          <w:spacing w:val="-2"/>
        </w:rPr>
        <w:t xml:space="preserve"> </w:t>
      </w:r>
      <w:r>
        <w:t>is</w:t>
      </w:r>
      <w:r>
        <w:rPr>
          <w:spacing w:val="-2"/>
        </w:rPr>
        <w:t xml:space="preserve"> </w:t>
      </w:r>
      <w:r>
        <w:t>expected</w:t>
      </w:r>
      <w:r>
        <w:rPr>
          <w:spacing w:val="-2"/>
        </w:rPr>
        <w:t xml:space="preserve"> </w:t>
      </w:r>
      <w:r>
        <w:t>to</w:t>
      </w:r>
      <w:r>
        <w:rPr>
          <w:spacing w:val="-3"/>
        </w:rPr>
        <w:t xml:space="preserve"> </w:t>
      </w:r>
      <w:r>
        <w:t>be</w:t>
      </w:r>
      <w:r>
        <w:rPr>
          <w:spacing w:val="3"/>
        </w:rPr>
        <w:t xml:space="preserve"> </w:t>
      </w:r>
      <w:r>
        <w:t>passed</w:t>
      </w:r>
      <w:r>
        <w:rPr>
          <w:spacing w:val="-3"/>
        </w:rPr>
        <w:t xml:space="preserve"> </w:t>
      </w:r>
      <w:r>
        <w:t>on</w:t>
      </w:r>
      <w:r>
        <w:rPr>
          <w:spacing w:val="2"/>
        </w:rPr>
        <w:t xml:space="preserve"> </w:t>
      </w:r>
      <w:r>
        <w:t>to</w:t>
      </w:r>
      <w:r>
        <w:rPr>
          <w:spacing w:val="-3"/>
        </w:rPr>
        <w:t xml:space="preserve"> </w:t>
      </w:r>
      <w:r>
        <w:t>the</w:t>
      </w:r>
      <w:r>
        <w:rPr>
          <w:spacing w:val="-2"/>
        </w:rPr>
        <w:t xml:space="preserve"> </w:t>
      </w:r>
      <w:r>
        <w:t>end</w:t>
      </w:r>
      <w:r>
        <w:rPr>
          <w:spacing w:val="-3"/>
        </w:rPr>
        <w:t xml:space="preserve"> </w:t>
      </w:r>
      <w:r>
        <w:t>consumer</w:t>
      </w:r>
      <w:r>
        <w:rPr>
          <w:spacing w:val="-2"/>
        </w:rPr>
        <w:t xml:space="preserve"> </w:t>
      </w:r>
      <w:r>
        <w:t>by</w:t>
      </w:r>
    </w:p>
    <w:p w:rsidR="001E73B7" w:rsidRDefault="00EB56AF">
      <w:pPr>
        <w:pStyle w:val="BodyText"/>
        <w:spacing w:before="42" w:line="276" w:lineRule="auto"/>
        <w:ind w:left="612" w:right="662"/>
      </w:pPr>
      <w:r>
        <w:t>way of reduction in prices etc. A separate authority will be formed in the GST regime to monitor</w:t>
      </w:r>
      <w:r>
        <w:rPr>
          <w:spacing w:val="1"/>
        </w:rPr>
        <w:t xml:space="preserve"> </w:t>
      </w:r>
      <w:r>
        <w:t>the non-compliance of the anti-profiteering matters which could have an adverse impact on the</w:t>
      </w:r>
      <w:r>
        <w:rPr>
          <w:spacing w:val="1"/>
        </w:rPr>
        <w:t xml:space="preserve"> </w:t>
      </w:r>
      <w:r>
        <w:t>entire industry especially when the pricing is predefined by the manufacturer. Therefore, it is</w:t>
      </w:r>
      <w:r>
        <w:rPr>
          <w:spacing w:val="1"/>
        </w:rPr>
        <w:t xml:space="preserve"> </w:t>
      </w:r>
      <w:r>
        <w:t>imperative</w:t>
      </w:r>
      <w:r>
        <w:rPr>
          <w:spacing w:val="-3"/>
        </w:rPr>
        <w:t xml:space="preserve"> </w:t>
      </w:r>
      <w:r>
        <w:t>for</w:t>
      </w:r>
      <w:r>
        <w:rPr>
          <w:spacing w:val="-2"/>
        </w:rPr>
        <w:t xml:space="preserve"> </w:t>
      </w:r>
      <w:r>
        <w:t>the</w:t>
      </w:r>
      <w:r>
        <w:rPr>
          <w:spacing w:val="-2"/>
        </w:rPr>
        <w:t xml:space="preserve"> </w:t>
      </w:r>
      <w:r>
        <w:t>dealer</w:t>
      </w:r>
      <w:r>
        <w:rPr>
          <w:spacing w:val="-2"/>
        </w:rPr>
        <w:t xml:space="preserve"> </w:t>
      </w:r>
      <w:r>
        <w:t>to</w:t>
      </w:r>
      <w:r>
        <w:rPr>
          <w:spacing w:val="-4"/>
        </w:rPr>
        <w:t xml:space="preserve"> </w:t>
      </w:r>
      <w:r>
        <w:t>establish</w:t>
      </w:r>
      <w:r>
        <w:rPr>
          <w:spacing w:val="-3"/>
        </w:rPr>
        <w:t xml:space="preserve"> </w:t>
      </w:r>
      <w:r>
        <w:t>passing</w:t>
      </w:r>
      <w:r>
        <w:rPr>
          <w:spacing w:val="-1"/>
        </w:rPr>
        <w:t xml:space="preserve"> </w:t>
      </w:r>
      <w:r>
        <w:t>of</w:t>
      </w:r>
      <w:r>
        <w:rPr>
          <w:spacing w:val="-2"/>
        </w:rPr>
        <w:t xml:space="preserve"> </w:t>
      </w:r>
      <w:r>
        <w:t>the</w:t>
      </w:r>
      <w:r>
        <w:rPr>
          <w:spacing w:val="-3"/>
        </w:rPr>
        <w:t xml:space="preserve"> </w:t>
      </w:r>
      <w:r>
        <w:t>GST</w:t>
      </w:r>
      <w:r>
        <w:rPr>
          <w:spacing w:val="-4"/>
        </w:rPr>
        <w:t xml:space="preserve"> </w:t>
      </w:r>
      <w:r>
        <w:t>benefits to</w:t>
      </w:r>
      <w:r>
        <w:rPr>
          <w:spacing w:val="-3"/>
        </w:rPr>
        <w:t xml:space="preserve"> </w:t>
      </w:r>
      <w:r>
        <w:t>its</w:t>
      </w:r>
      <w:r>
        <w:rPr>
          <w:spacing w:val="1"/>
        </w:rPr>
        <w:t xml:space="preserve"> </w:t>
      </w:r>
      <w:r>
        <w:t>consumers.</w:t>
      </w:r>
      <w:r>
        <w:rPr>
          <w:spacing w:val="-1"/>
        </w:rPr>
        <w:t xml:space="preserve"> </w:t>
      </w:r>
      <w:r>
        <w:t>In</w:t>
      </w:r>
      <w:r>
        <w:rPr>
          <w:spacing w:val="-3"/>
        </w:rPr>
        <w:t xml:space="preserve"> </w:t>
      </w:r>
      <w:proofErr w:type="gramStart"/>
      <w:r>
        <w:t>this</w:t>
      </w:r>
      <w:r>
        <w:rPr>
          <w:spacing w:val="-2"/>
        </w:rPr>
        <w:t xml:space="preserve"> </w:t>
      </w:r>
      <w:r>
        <w:t>times</w:t>
      </w:r>
      <w:proofErr w:type="gramEnd"/>
      <w:r>
        <w:rPr>
          <w:spacing w:val="-2"/>
        </w:rPr>
        <w:t xml:space="preserve"> </w:t>
      </w:r>
      <w:r>
        <w:t>of</w:t>
      </w:r>
      <w:r>
        <w:rPr>
          <w:spacing w:val="-46"/>
        </w:rPr>
        <w:t xml:space="preserve"> </w:t>
      </w:r>
      <w:r>
        <w:t>falling</w:t>
      </w:r>
      <w:r>
        <w:rPr>
          <w:spacing w:val="-2"/>
        </w:rPr>
        <w:t xml:space="preserve"> </w:t>
      </w:r>
      <w:r>
        <w:t>prices</w:t>
      </w:r>
      <w:r>
        <w:rPr>
          <w:spacing w:val="-1"/>
        </w:rPr>
        <w:t xml:space="preserve"> </w:t>
      </w:r>
      <w:r>
        <w:t>this</w:t>
      </w:r>
      <w:r>
        <w:rPr>
          <w:spacing w:val="-2"/>
        </w:rPr>
        <w:t xml:space="preserve"> </w:t>
      </w:r>
      <w:r>
        <w:t>may</w:t>
      </w:r>
      <w:r>
        <w:rPr>
          <w:spacing w:val="-2"/>
        </w:rPr>
        <w:t xml:space="preserve"> </w:t>
      </w:r>
      <w:r>
        <w:t>not</w:t>
      </w:r>
      <w:r>
        <w:rPr>
          <w:spacing w:val="-4"/>
        </w:rPr>
        <w:t xml:space="preserve"> </w:t>
      </w:r>
      <w:r>
        <w:t>be</w:t>
      </w:r>
    </w:p>
    <w:p w:rsidR="001E73B7" w:rsidRDefault="00EB56AF" w:rsidP="00814D98">
      <w:pPr>
        <w:pStyle w:val="BodyText"/>
        <w:spacing w:before="11"/>
        <w:rPr>
          <w:sz w:val="21"/>
        </w:rPr>
        <w:sectPr w:rsidR="001E73B7">
          <w:pgSz w:w="12240" w:h="15840"/>
          <w:pgMar w:top="1400" w:right="860" w:bottom="1200" w:left="1280" w:header="0" w:footer="1012" w:gutter="0"/>
          <w:pgBorders w:offsetFrom="page">
            <w:top w:val="double" w:sz="4" w:space="24" w:color="000000"/>
            <w:left w:val="double" w:sz="4" w:space="24" w:color="000000"/>
            <w:bottom w:val="double" w:sz="4" w:space="24" w:color="000000"/>
            <w:right w:val="double" w:sz="4" w:space="24" w:color="000000"/>
          </w:pgBorders>
          <w:cols w:space="720"/>
        </w:sectPr>
      </w:pPr>
      <w:r>
        <w:rPr>
          <w:noProof/>
          <w:lang w:val="en-IN" w:eastAsia="en-IN"/>
        </w:rPr>
        <w:drawing>
          <wp:anchor distT="0" distB="0" distL="0" distR="0" simplePos="0" relativeHeight="32" behindDoc="0" locked="0" layoutInCell="1" allowOverlap="1">
            <wp:simplePos x="0" y="0"/>
            <wp:positionH relativeFrom="page">
              <wp:posOffset>1200911</wp:posOffset>
            </wp:positionH>
            <wp:positionV relativeFrom="paragraph">
              <wp:posOffset>194697</wp:posOffset>
            </wp:positionV>
            <wp:extent cx="5919452" cy="3248405"/>
            <wp:effectExtent l="0" t="0" r="0" b="0"/>
            <wp:wrapTopAndBottom/>
            <wp:docPr id="45" name="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8.jpeg"/>
                    <pic:cNvPicPr/>
                  </pic:nvPicPr>
                  <pic:blipFill>
                    <a:blip r:embed="rId33" cstate="print"/>
                    <a:stretch>
                      <a:fillRect/>
                    </a:stretch>
                  </pic:blipFill>
                  <pic:spPr>
                    <a:xfrm>
                      <a:off x="0" y="0"/>
                      <a:ext cx="5919452" cy="3248405"/>
                    </a:xfrm>
                    <a:prstGeom prst="rect">
                      <a:avLst/>
                    </a:prstGeom>
                  </pic:spPr>
                </pic:pic>
              </a:graphicData>
            </a:graphic>
          </wp:anchor>
        </w:drawing>
      </w:r>
    </w:p>
    <w:p w:rsidR="001E73B7" w:rsidRPr="00DC295E" w:rsidRDefault="0067184F" w:rsidP="00DC295E">
      <w:pPr>
        <w:pStyle w:val="BodyText"/>
        <w:spacing w:before="8"/>
        <w:jc w:val="center"/>
        <w:rPr>
          <w:b/>
          <w:bCs/>
          <w:sz w:val="28"/>
        </w:rPr>
      </w:pPr>
      <w:r w:rsidRPr="00DC295E">
        <w:rPr>
          <w:b/>
          <w:bCs/>
          <w:sz w:val="28"/>
        </w:rPr>
        <w:lastRenderedPageBreak/>
        <w:t>CHAPTER-4</w:t>
      </w:r>
    </w:p>
    <w:p w:rsidR="001E73B7" w:rsidRDefault="00000000">
      <w:pPr>
        <w:pStyle w:val="Heading2"/>
        <w:rPr>
          <w:rFonts w:ascii="Georgia"/>
        </w:rPr>
      </w:pPr>
      <w:r>
        <w:pict>
          <v:group id="_x0000_s2050" style="position:absolute;left:0;text-align:left;margin-left:113.3pt;margin-top:22.95pt;width:375.15pt;height:10.7pt;z-index:-16258048;mso-position-horizontal-relative:page" coordorigin="2266,459" coordsize="7503,214">
            <v:shape id="_x0000_s2052" type="#_x0000_t75" style="position:absolute;left:2304;top:534;width:7442;height:138">
              <v:imagedata r:id="rId34" o:title=""/>
            </v:shape>
            <v:shape id="_x0000_s2051" type="#_x0000_t75" style="position:absolute;left:2265;top:458;width:7503;height:111">
              <v:imagedata r:id="rId35" o:title=""/>
            </v:shape>
            <w10:wrap anchorx="page"/>
          </v:group>
        </w:pict>
      </w:r>
      <w:r w:rsidR="00EB56AF">
        <w:rPr>
          <w:rFonts w:ascii="Georgia"/>
          <w:u w:val="single"/>
        </w:rPr>
        <w:t>CONCLUSION</w:t>
      </w:r>
      <w:r w:rsidR="00EB56AF">
        <w:rPr>
          <w:rFonts w:ascii="Georgia"/>
          <w:spacing w:val="29"/>
          <w:u w:val="single"/>
        </w:rPr>
        <w:t xml:space="preserve"> </w:t>
      </w:r>
      <w:r w:rsidR="00EB56AF">
        <w:rPr>
          <w:rFonts w:ascii="Georgia"/>
          <w:u w:val="single"/>
        </w:rPr>
        <w:t>&amp;</w:t>
      </w:r>
      <w:r w:rsidR="00EB56AF">
        <w:rPr>
          <w:rFonts w:ascii="Georgia"/>
          <w:spacing w:val="30"/>
          <w:u w:val="single"/>
        </w:rPr>
        <w:t xml:space="preserve"> </w:t>
      </w:r>
      <w:r w:rsidR="00EB56AF">
        <w:rPr>
          <w:rFonts w:ascii="Georgia"/>
          <w:u w:val="single"/>
        </w:rPr>
        <w:t>RECOMMENDATIONS</w:t>
      </w:r>
    </w:p>
    <w:p w:rsidR="001E73B7" w:rsidRDefault="001E73B7">
      <w:pPr>
        <w:pStyle w:val="BodyText"/>
        <w:rPr>
          <w:rFonts w:ascii="Georgia"/>
          <w:b/>
          <w:sz w:val="20"/>
        </w:rPr>
      </w:pPr>
    </w:p>
    <w:p w:rsidR="001E73B7" w:rsidRDefault="001E73B7">
      <w:pPr>
        <w:pStyle w:val="BodyText"/>
        <w:spacing w:before="5"/>
        <w:rPr>
          <w:rFonts w:ascii="Georgia"/>
          <w:b/>
          <w:sz w:val="16"/>
        </w:rPr>
      </w:pPr>
    </w:p>
    <w:p w:rsidR="001E73B7" w:rsidRDefault="00EB56AF">
      <w:pPr>
        <w:pStyle w:val="BodyText"/>
        <w:spacing w:before="57" w:line="276" w:lineRule="auto"/>
        <w:ind w:left="160" w:right="803"/>
      </w:pPr>
      <w:r>
        <w:t>While successfully completing this project, I have identified that GST drives for boosting up economic</w:t>
      </w:r>
      <w:r>
        <w:rPr>
          <w:spacing w:val="1"/>
        </w:rPr>
        <w:t xml:space="preserve"> </w:t>
      </w:r>
      <w:r>
        <w:t>growth of any country. GST is the most logical steps towards the comprehensive indirect tax reform in</w:t>
      </w:r>
      <w:r>
        <w:rPr>
          <w:spacing w:val="-47"/>
        </w:rPr>
        <w:t xml:space="preserve"> </w:t>
      </w:r>
      <w:r>
        <w:t>our country since independence. GST is lovable on all supply of goods and provision of services as well</w:t>
      </w:r>
      <w:r>
        <w:rPr>
          <w:spacing w:val="-47"/>
        </w:rPr>
        <w:t xml:space="preserve"> </w:t>
      </w:r>
      <w:r>
        <w:t>combination</w:t>
      </w:r>
      <w:r>
        <w:rPr>
          <w:spacing w:val="-4"/>
        </w:rPr>
        <w:t xml:space="preserve"> </w:t>
      </w:r>
      <w:r>
        <w:t>thereof.</w:t>
      </w:r>
      <w:r>
        <w:rPr>
          <w:spacing w:val="-2"/>
        </w:rPr>
        <w:t xml:space="preserve"> </w:t>
      </w:r>
      <w:r>
        <w:t>All</w:t>
      </w:r>
      <w:r>
        <w:rPr>
          <w:spacing w:val="-1"/>
        </w:rPr>
        <w:t xml:space="preserve"> </w:t>
      </w:r>
      <w:r>
        <w:t>sectors</w:t>
      </w:r>
      <w:r>
        <w:rPr>
          <w:spacing w:val="-3"/>
        </w:rPr>
        <w:t xml:space="preserve"> </w:t>
      </w:r>
      <w:r>
        <w:t>of</w:t>
      </w:r>
      <w:r>
        <w:rPr>
          <w:spacing w:val="-2"/>
        </w:rPr>
        <w:t xml:space="preserve"> </w:t>
      </w:r>
      <w:r>
        <w:t>economic</w:t>
      </w:r>
      <w:r>
        <w:rPr>
          <w:spacing w:val="-5"/>
        </w:rPr>
        <w:t xml:space="preserve"> </w:t>
      </w:r>
      <w:r>
        <w:t>whether</w:t>
      </w:r>
      <w:r>
        <w:rPr>
          <w:spacing w:val="2"/>
        </w:rPr>
        <w:t xml:space="preserve"> </w:t>
      </w:r>
      <w:r>
        <w:t>the</w:t>
      </w:r>
      <w:r>
        <w:rPr>
          <w:spacing w:val="-3"/>
        </w:rPr>
        <w:t xml:space="preserve"> </w:t>
      </w:r>
      <w:r>
        <w:t>industry,</w:t>
      </w:r>
      <w:r>
        <w:rPr>
          <w:spacing w:val="-4"/>
        </w:rPr>
        <w:t xml:space="preserve"> </w:t>
      </w:r>
      <w:r>
        <w:t>business</w:t>
      </w:r>
      <w:r>
        <w:rPr>
          <w:spacing w:val="-2"/>
        </w:rPr>
        <w:t xml:space="preserve"> </w:t>
      </w:r>
      <w:r>
        <w:t>including</w:t>
      </w:r>
      <w:r>
        <w:rPr>
          <w:spacing w:val="-2"/>
        </w:rPr>
        <w:t xml:space="preserve"> </w:t>
      </w:r>
      <w:r>
        <w:t>Govt.</w:t>
      </w:r>
    </w:p>
    <w:p w:rsidR="001E73B7" w:rsidRDefault="00EB56AF">
      <w:pPr>
        <w:pStyle w:val="BodyText"/>
        <w:spacing w:line="276" w:lineRule="auto"/>
        <w:ind w:left="160" w:right="747"/>
      </w:pPr>
      <w:r>
        <w:t>Departments and service sector shall have to bear impact of GST. All six sense of economy viz., Big,</w:t>
      </w:r>
      <w:r>
        <w:rPr>
          <w:spacing w:val="1"/>
        </w:rPr>
        <w:t xml:space="preserve"> </w:t>
      </w:r>
      <w:r>
        <w:t>medium, small scale units, intermediaries, importers, exporters, traders, professionals and consumers</w:t>
      </w:r>
      <w:r>
        <w:rPr>
          <w:spacing w:val="1"/>
        </w:rPr>
        <w:t xml:space="preserve"> </w:t>
      </w:r>
      <w:r>
        <w:t>shall be directly affected by GST. One of the biggest taxation reforms in India – Goods and Service Tax</w:t>
      </w:r>
      <w:r>
        <w:rPr>
          <w:spacing w:val="1"/>
        </w:rPr>
        <w:t xml:space="preserve"> </w:t>
      </w:r>
      <w:r>
        <w:t>(GST) is all set to integrate state economies and boost overall growth. GST bill create a single. Unified</w:t>
      </w:r>
      <w:r>
        <w:rPr>
          <w:spacing w:val="1"/>
        </w:rPr>
        <w:t xml:space="preserve"> </w:t>
      </w:r>
      <w:r>
        <w:t>Indian market to make the economy stronger. Experts say that GST is likely to improve tax collections</w:t>
      </w:r>
      <w:r>
        <w:rPr>
          <w:spacing w:val="1"/>
        </w:rPr>
        <w:t xml:space="preserve"> </w:t>
      </w:r>
      <w:r>
        <w:t>and boost India's economic development by breaking tax barriers between states and integrating India</w:t>
      </w:r>
      <w:r>
        <w:rPr>
          <w:spacing w:val="-47"/>
        </w:rPr>
        <w:t xml:space="preserve"> </w:t>
      </w:r>
      <w:r>
        <w:t>through a uniform tax rate. Under GST, the taxation burden will be divided equitably between</w:t>
      </w:r>
      <w:r>
        <w:rPr>
          <w:spacing w:val="1"/>
        </w:rPr>
        <w:t xml:space="preserve"> </w:t>
      </w:r>
      <w:r>
        <w:t>manufacturing and services through a lower tax rate by increasing the tax base and minimizing</w:t>
      </w:r>
      <w:r>
        <w:rPr>
          <w:spacing w:val="1"/>
        </w:rPr>
        <w:t xml:space="preserve"> </w:t>
      </w:r>
      <w:r>
        <w:t>exemptions.</w:t>
      </w:r>
    </w:p>
    <w:p w:rsidR="001E73B7" w:rsidRDefault="001E73B7">
      <w:pPr>
        <w:pStyle w:val="BodyText"/>
        <w:spacing w:before="5"/>
        <w:rPr>
          <w:sz w:val="16"/>
        </w:rPr>
      </w:pPr>
    </w:p>
    <w:p w:rsidR="001E73B7" w:rsidRDefault="00EB56AF">
      <w:pPr>
        <w:pStyle w:val="BodyText"/>
        <w:ind w:left="208"/>
      </w:pPr>
      <w:r>
        <w:t>Besides</w:t>
      </w:r>
      <w:r>
        <w:rPr>
          <w:spacing w:val="-2"/>
        </w:rPr>
        <w:t xml:space="preserve"> </w:t>
      </w:r>
      <w:r>
        <w:t>various</w:t>
      </w:r>
      <w:r>
        <w:rPr>
          <w:spacing w:val="-2"/>
        </w:rPr>
        <w:t xml:space="preserve"> </w:t>
      </w:r>
      <w:r>
        <w:t>recommendations</w:t>
      </w:r>
      <w:r>
        <w:rPr>
          <w:spacing w:val="-2"/>
        </w:rPr>
        <w:t xml:space="preserve"> </w:t>
      </w:r>
      <w:r>
        <w:t>has</w:t>
      </w:r>
      <w:r>
        <w:rPr>
          <w:spacing w:val="-2"/>
        </w:rPr>
        <w:t xml:space="preserve"> </w:t>
      </w:r>
      <w:r>
        <w:t>come</w:t>
      </w:r>
      <w:r>
        <w:rPr>
          <w:spacing w:val="-3"/>
        </w:rPr>
        <w:t xml:space="preserve"> </w:t>
      </w:r>
      <w:r>
        <w:t>to</w:t>
      </w:r>
      <w:r>
        <w:rPr>
          <w:spacing w:val="-3"/>
        </w:rPr>
        <w:t xml:space="preserve"> </w:t>
      </w:r>
      <w:r>
        <w:t>my</w:t>
      </w:r>
      <w:r>
        <w:rPr>
          <w:spacing w:val="-2"/>
        </w:rPr>
        <w:t xml:space="preserve"> </w:t>
      </w:r>
      <w:r>
        <w:t>mind</w:t>
      </w:r>
      <w:r>
        <w:rPr>
          <w:spacing w:val="-3"/>
        </w:rPr>
        <w:t xml:space="preserve"> </w:t>
      </w:r>
      <w:r>
        <w:t>while</w:t>
      </w:r>
      <w:r>
        <w:rPr>
          <w:spacing w:val="-2"/>
        </w:rPr>
        <w:t xml:space="preserve"> </w:t>
      </w:r>
      <w:r>
        <w:t>doing</w:t>
      </w:r>
      <w:r>
        <w:rPr>
          <w:spacing w:val="-2"/>
        </w:rPr>
        <w:t xml:space="preserve"> </w:t>
      </w:r>
      <w:r>
        <w:t>this</w:t>
      </w:r>
      <w:r>
        <w:rPr>
          <w:spacing w:val="-2"/>
        </w:rPr>
        <w:t xml:space="preserve"> </w:t>
      </w:r>
      <w:r>
        <w:t>project.</w:t>
      </w:r>
    </w:p>
    <w:p w:rsidR="001E73B7" w:rsidRDefault="001E73B7">
      <w:pPr>
        <w:pStyle w:val="BodyText"/>
        <w:spacing w:before="8"/>
        <w:rPr>
          <w:sz w:val="19"/>
        </w:rPr>
      </w:pPr>
    </w:p>
    <w:p w:rsidR="001E73B7" w:rsidRDefault="00EB56AF">
      <w:pPr>
        <w:pStyle w:val="ListParagraph"/>
        <w:numPr>
          <w:ilvl w:val="2"/>
          <w:numId w:val="2"/>
        </w:numPr>
        <w:tabs>
          <w:tab w:val="left" w:pos="982"/>
        </w:tabs>
        <w:spacing w:before="1" w:line="273" w:lineRule="auto"/>
        <w:ind w:right="1087"/>
      </w:pPr>
      <w:r>
        <w:t>The</w:t>
      </w:r>
      <w:r>
        <w:rPr>
          <w:spacing w:val="-4"/>
        </w:rPr>
        <w:t xml:space="preserve"> </w:t>
      </w:r>
      <w:r>
        <w:t>proactive</w:t>
      </w:r>
      <w:r>
        <w:rPr>
          <w:spacing w:val="-3"/>
        </w:rPr>
        <w:t xml:space="preserve"> </w:t>
      </w:r>
      <w:r>
        <w:t>initiative</w:t>
      </w:r>
      <w:r>
        <w:rPr>
          <w:spacing w:val="-4"/>
        </w:rPr>
        <w:t xml:space="preserve"> </w:t>
      </w:r>
      <w:r>
        <w:t>if</w:t>
      </w:r>
      <w:r>
        <w:rPr>
          <w:spacing w:val="-3"/>
        </w:rPr>
        <w:t xml:space="preserve"> </w:t>
      </w:r>
      <w:r>
        <w:t>implemented</w:t>
      </w:r>
      <w:r>
        <w:rPr>
          <w:spacing w:val="-4"/>
        </w:rPr>
        <w:t xml:space="preserve"> </w:t>
      </w:r>
      <w:r>
        <w:t>properly,</w:t>
      </w:r>
      <w:r>
        <w:rPr>
          <w:spacing w:val="-6"/>
        </w:rPr>
        <w:t xml:space="preserve"> </w:t>
      </w:r>
      <w:r>
        <w:t>government</w:t>
      </w:r>
      <w:r>
        <w:rPr>
          <w:spacing w:val="-5"/>
        </w:rPr>
        <w:t xml:space="preserve"> </w:t>
      </w:r>
      <w:r>
        <w:t>can</w:t>
      </w:r>
      <w:r>
        <w:rPr>
          <w:spacing w:val="-5"/>
        </w:rPr>
        <w:t xml:space="preserve"> </w:t>
      </w:r>
      <w:r>
        <w:t>expect</w:t>
      </w:r>
      <w:r>
        <w:rPr>
          <w:spacing w:val="-1"/>
        </w:rPr>
        <w:t xml:space="preserve"> </w:t>
      </w:r>
      <w:r>
        <w:t>refund</w:t>
      </w:r>
      <w:r>
        <w:rPr>
          <w:spacing w:val="-5"/>
        </w:rPr>
        <w:t xml:space="preserve"> </w:t>
      </w:r>
      <w:r>
        <w:t>of</w:t>
      </w:r>
      <w:r>
        <w:rPr>
          <w:spacing w:val="1"/>
        </w:rPr>
        <w:t xml:space="preserve"> </w:t>
      </w:r>
      <w:r>
        <w:t>rupees</w:t>
      </w:r>
      <w:r>
        <w:rPr>
          <w:spacing w:val="-47"/>
        </w:rPr>
        <w:t xml:space="preserve"> </w:t>
      </w:r>
      <w:r>
        <w:t>thousand</w:t>
      </w:r>
      <w:r>
        <w:rPr>
          <w:spacing w:val="-4"/>
        </w:rPr>
        <w:t xml:space="preserve"> </w:t>
      </w:r>
      <w:r>
        <w:t>core.</w:t>
      </w:r>
    </w:p>
    <w:p w:rsidR="001E73B7" w:rsidRDefault="00EB56AF">
      <w:pPr>
        <w:pStyle w:val="ListParagraph"/>
        <w:numPr>
          <w:ilvl w:val="2"/>
          <w:numId w:val="2"/>
        </w:numPr>
        <w:tabs>
          <w:tab w:val="left" w:pos="1029"/>
          <w:tab w:val="left" w:pos="1030"/>
        </w:tabs>
        <w:spacing w:before="2"/>
        <w:ind w:left="1029" w:hanging="409"/>
      </w:pPr>
      <w:r>
        <w:t>GST</w:t>
      </w:r>
      <w:r>
        <w:rPr>
          <w:spacing w:val="-6"/>
        </w:rPr>
        <w:t xml:space="preserve"> </w:t>
      </w:r>
      <w:r>
        <w:t>will</w:t>
      </w:r>
      <w:r>
        <w:rPr>
          <w:spacing w:val="-1"/>
        </w:rPr>
        <w:t xml:space="preserve"> </w:t>
      </w:r>
      <w:r>
        <w:t>simplify</w:t>
      </w:r>
      <w:r>
        <w:rPr>
          <w:spacing w:val="-3"/>
        </w:rPr>
        <w:t xml:space="preserve"> </w:t>
      </w:r>
      <w:r>
        <w:t>our</w:t>
      </w:r>
      <w:r>
        <w:rPr>
          <w:spacing w:val="-3"/>
        </w:rPr>
        <w:t xml:space="preserve"> </w:t>
      </w:r>
      <w:r>
        <w:t>indirect</w:t>
      </w:r>
      <w:r>
        <w:rPr>
          <w:spacing w:val="-6"/>
        </w:rPr>
        <w:t xml:space="preserve"> </w:t>
      </w:r>
      <w:r>
        <w:t>tax</w:t>
      </w:r>
      <w:r>
        <w:rPr>
          <w:spacing w:val="-3"/>
        </w:rPr>
        <w:t xml:space="preserve"> </w:t>
      </w:r>
      <w:r>
        <w:t>structure.</w:t>
      </w:r>
    </w:p>
    <w:p w:rsidR="001E73B7" w:rsidRDefault="00EB56AF">
      <w:pPr>
        <w:pStyle w:val="ListParagraph"/>
        <w:numPr>
          <w:ilvl w:val="2"/>
          <w:numId w:val="2"/>
        </w:numPr>
        <w:tabs>
          <w:tab w:val="left" w:pos="1029"/>
          <w:tab w:val="left" w:pos="1030"/>
        </w:tabs>
        <w:spacing w:before="43" w:line="273" w:lineRule="auto"/>
        <w:ind w:right="1052"/>
      </w:pPr>
      <w:r>
        <w:tab/>
        <w:t>Government should create more items under zero rated supplies rather than exempt rate</w:t>
      </w:r>
      <w:r>
        <w:rPr>
          <w:spacing w:val="-47"/>
        </w:rPr>
        <w:t xml:space="preserve"> </w:t>
      </w:r>
      <w:r>
        <w:t>supplies.</w:t>
      </w:r>
    </w:p>
    <w:p w:rsidR="001E73B7" w:rsidRDefault="00EB56AF">
      <w:pPr>
        <w:pStyle w:val="ListParagraph"/>
        <w:numPr>
          <w:ilvl w:val="2"/>
          <w:numId w:val="2"/>
        </w:numPr>
        <w:tabs>
          <w:tab w:val="left" w:pos="1029"/>
          <w:tab w:val="left" w:pos="1030"/>
        </w:tabs>
        <w:spacing w:before="3" w:line="278" w:lineRule="auto"/>
        <w:ind w:right="778"/>
      </w:pPr>
      <w:r>
        <w:tab/>
        <w:t>In</w:t>
      </w:r>
      <w:r>
        <w:rPr>
          <w:spacing w:val="-4"/>
        </w:rPr>
        <w:t xml:space="preserve"> </w:t>
      </w:r>
      <w:r>
        <w:t>order</w:t>
      </w:r>
      <w:r>
        <w:rPr>
          <w:spacing w:val="-2"/>
        </w:rPr>
        <w:t xml:space="preserve"> </w:t>
      </w:r>
      <w:r>
        <w:t>to settle</w:t>
      </w:r>
      <w:r>
        <w:rPr>
          <w:spacing w:val="-2"/>
        </w:rPr>
        <w:t xml:space="preserve"> </w:t>
      </w:r>
      <w:r>
        <w:t>the</w:t>
      </w:r>
      <w:r>
        <w:rPr>
          <w:spacing w:val="-3"/>
        </w:rPr>
        <w:t xml:space="preserve"> </w:t>
      </w:r>
      <w:r>
        <w:t>issue, the</w:t>
      </w:r>
      <w:r>
        <w:rPr>
          <w:spacing w:val="-3"/>
        </w:rPr>
        <w:t xml:space="preserve"> </w:t>
      </w:r>
      <w:r>
        <w:t>Govt.</w:t>
      </w:r>
      <w:r>
        <w:rPr>
          <w:spacing w:val="-1"/>
        </w:rPr>
        <w:t xml:space="preserve"> </w:t>
      </w:r>
      <w:r>
        <w:t>Need</w:t>
      </w:r>
      <w:r>
        <w:rPr>
          <w:spacing w:val="-3"/>
        </w:rPr>
        <w:t xml:space="preserve"> </w:t>
      </w:r>
      <w:r>
        <w:t>to play</w:t>
      </w:r>
      <w:r>
        <w:rPr>
          <w:spacing w:val="-2"/>
        </w:rPr>
        <w:t xml:space="preserve"> </w:t>
      </w:r>
      <w:r>
        <w:t>their</w:t>
      </w:r>
      <w:r>
        <w:rPr>
          <w:spacing w:val="-3"/>
        </w:rPr>
        <w:t xml:space="preserve"> </w:t>
      </w:r>
      <w:r>
        <w:t>role</w:t>
      </w:r>
      <w:r>
        <w:rPr>
          <w:spacing w:val="-2"/>
        </w:rPr>
        <w:t xml:space="preserve"> </w:t>
      </w:r>
      <w:r>
        <w:t>by</w:t>
      </w:r>
      <w:r>
        <w:rPr>
          <w:spacing w:val="-3"/>
        </w:rPr>
        <w:t xml:space="preserve"> </w:t>
      </w:r>
      <w:r>
        <w:t>put</w:t>
      </w:r>
      <w:r>
        <w:rPr>
          <w:spacing w:val="-4"/>
        </w:rPr>
        <w:t xml:space="preserve"> </w:t>
      </w:r>
      <w:r>
        <w:t>more</w:t>
      </w:r>
      <w:r>
        <w:rPr>
          <w:spacing w:val="-2"/>
        </w:rPr>
        <w:t xml:space="preserve"> </w:t>
      </w:r>
      <w:r>
        <w:t>efforts</w:t>
      </w:r>
      <w:r>
        <w:rPr>
          <w:spacing w:val="-3"/>
        </w:rPr>
        <w:t xml:space="preserve"> </w:t>
      </w:r>
      <w:r>
        <w:t>in</w:t>
      </w:r>
      <w:r>
        <w:rPr>
          <w:spacing w:val="-3"/>
        </w:rPr>
        <w:t xml:space="preserve"> </w:t>
      </w:r>
      <w:r>
        <w:t>educating</w:t>
      </w:r>
      <w:r>
        <w:rPr>
          <w:spacing w:val="-47"/>
        </w:rPr>
        <w:t xml:space="preserve"> </w:t>
      </w:r>
      <w:r>
        <w:t>the</w:t>
      </w:r>
      <w:r>
        <w:rPr>
          <w:spacing w:val="-3"/>
        </w:rPr>
        <w:t xml:space="preserve"> </w:t>
      </w:r>
      <w:r>
        <w:t>public</w:t>
      </w:r>
      <w:r>
        <w:rPr>
          <w:spacing w:val="-4"/>
        </w:rPr>
        <w:t xml:space="preserve"> </w:t>
      </w:r>
      <w:r>
        <w:t>about tax.</w:t>
      </w:r>
    </w:p>
    <w:p w:rsidR="001E73B7" w:rsidRDefault="001E73B7">
      <w:pPr>
        <w:spacing w:line="278" w:lineRule="auto"/>
        <w:sectPr w:rsidR="001E73B7">
          <w:pgSz w:w="12240" w:h="15840"/>
          <w:pgMar w:top="1500" w:right="860" w:bottom="1200" w:left="1280" w:header="0" w:footer="1012" w:gutter="0"/>
          <w:pgBorders w:offsetFrom="page">
            <w:top w:val="double" w:sz="4" w:space="24" w:color="000000"/>
            <w:left w:val="double" w:sz="4" w:space="24" w:color="000000"/>
            <w:bottom w:val="double" w:sz="4" w:space="24" w:color="000000"/>
            <w:right w:val="double" w:sz="4" w:space="24" w:color="000000"/>
          </w:pgBorders>
          <w:cols w:space="720"/>
        </w:sectPr>
      </w:pPr>
    </w:p>
    <w:p w:rsidR="001E73B7" w:rsidRDefault="00EB56AF">
      <w:pPr>
        <w:pStyle w:val="Heading1"/>
        <w:spacing w:before="63"/>
      </w:pPr>
      <w:r>
        <w:lastRenderedPageBreak/>
        <w:t>BIBLIOGRAPHY</w:t>
      </w:r>
    </w:p>
    <w:p w:rsidR="001E73B7" w:rsidRDefault="001E73B7">
      <w:pPr>
        <w:pStyle w:val="BodyText"/>
        <w:spacing w:before="6"/>
        <w:rPr>
          <w:rFonts w:ascii="Times New Roman"/>
          <w:b/>
          <w:sz w:val="51"/>
        </w:rPr>
      </w:pPr>
    </w:p>
    <w:p w:rsidR="0067184F" w:rsidRDefault="0067184F" w:rsidP="0067184F">
      <w:pPr>
        <w:pStyle w:val="BodyText"/>
        <w:numPr>
          <w:ilvl w:val="0"/>
          <w:numId w:val="17"/>
        </w:numPr>
        <w:spacing w:before="6"/>
      </w:pPr>
      <w:r>
        <w:t xml:space="preserve">Shefali Dani, Business and Economics Journal, Volume 7 • Issue 4 • 1000264, 2016, 7:4, An article was published regarding” A Research Paper on an Impact of Goods and Service Tax (GST) on Indian Economy” </w:t>
      </w:r>
    </w:p>
    <w:p w:rsidR="0067184F" w:rsidRPr="0067184F" w:rsidRDefault="0067184F" w:rsidP="0067184F">
      <w:pPr>
        <w:pStyle w:val="BodyText"/>
        <w:numPr>
          <w:ilvl w:val="0"/>
          <w:numId w:val="17"/>
        </w:numPr>
        <w:spacing w:before="6"/>
        <w:rPr>
          <w:sz w:val="25"/>
        </w:rPr>
      </w:pPr>
      <w:r>
        <w:t xml:space="preserve">Amandeep </w:t>
      </w:r>
      <w:proofErr w:type="spellStart"/>
      <w:r>
        <w:t>kaur</w:t>
      </w:r>
      <w:proofErr w:type="spellEnd"/>
      <w:r>
        <w:t xml:space="preserve">, International Journal of Advance Research in Science and Engineering, Volume No.7, Issue No.4, April 2018, the research paper was published on “A Research Paper on Impact of GST on Indian Economy” </w:t>
      </w:r>
    </w:p>
    <w:p w:rsidR="001E73B7" w:rsidRDefault="0067184F" w:rsidP="0067184F">
      <w:pPr>
        <w:pStyle w:val="BodyText"/>
        <w:numPr>
          <w:ilvl w:val="0"/>
          <w:numId w:val="17"/>
        </w:numPr>
        <w:spacing w:before="6"/>
        <w:rPr>
          <w:sz w:val="25"/>
        </w:rPr>
      </w:pPr>
      <w:proofErr w:type="spellStart"/>
      <w:r>
        <w:t>M.Sankaran</w:t>
      </w:r>
      <w:proofErr w:type="spellEnd"/>
      <w:r>
        <w:t xml:space="preserve"> &amp; </w:t>
      </w:r>
      <w:proofErr w:type="spellStart"/>
      <w:r>
        <w:t>Dr.A</w:t>
      </w:r>
      <w:proofErr w:type="spellEnd"/>
      <w:r>
        <w:t>. Sreelatha, International Journal of Pure and Applied Mathematics, Volume 120 No. 5 2018, 1371-1389, The research paper is published that “Effect of GST on Indian Economy (Agricultural and Insurance)”</w:t>
      </w:r>
    </w:p>
    <w:p w:rsidR="001E73B7" w:rsidRPr="00924B27" w:rsidRDefault="0067184F" w:rsidP="0067184F">
      <w:pPr>
        <w:pStyle w:val="ListParagraph"/>
        <w:numPr>
          <w:ilvl w:val="0"/>
          <w:numId w:val="17"/>
        </w:numPr>
        <w:tabs>
          <w:tab w:val="left" w:pos="1601"/>
        </w:tabs>
        <w:spacing w:before="38"/>
      </w:pPr>
      <w:r w:rsidRPr="00924B27">
        <w:t>www.hindustantimes.com</w:t>
      </w:r>
    </w:p>
    <w:p w:rsidR="0067184F" w:rsidRPr="00924B27" w:rsidRDefault="0067184F" w:rsidP="0067184F">
      <w:pPr>
        <w:pStyle w:val="ListParagraph"/>
        <w:numPr>
          <w:ilvl w:val="0"/>
          <w:numId w:val="17"/>
        </w:numPr>
      </w:pPr>
      <w:r w:rsidRPr="00924B27">
        <w:t>http://economictimes.indiatimes.com/topic/GST</w:t>
      </w:r>
    </w:p>
    <w:p w:rsidR="001E73B7" w:rsidRPr="009D04F2" w:rsidRDefault="0067184F" w:rsidP="009D04F2">
      <w:pPr>
        <w:pStyle w:val="ListParagraph"/>
        <w:numPr>
          <w:ilvl w:val="0"/>
          <w:numId w:val="17"/>
        </w:numPr>
        <w:spacing w:before="34"/>
        <w:rPr>
          <w:rFonts w:ascii="Arial"/>
          <w:b/>
          <w:sz w:val="13"/>
        </w:rPr>
      </w:pPr>
      <w:r w:rsidRPr="00924B27">
        <w:t>http;//www.gstindia.com/about</w:t>
      </w:r>
    </w:p>
    <w:sectPr w:rsidR="001E73B7" w:rsidRPr="009D04F2" w:rsidSect="009D04F2">
      <w:pgSz w:w="12240" w:h="15840"/>
      <w:pgMar w:top="1400" w:right="860" w:bottom="1200" w:left="1280" w:header="0" w:footer="1012" w:gutter="0"/>
      <w:pgBorders w:offsetFrom="page">
        <w:top w:val="double" w:sz="4" w:space="24" w:color="000000"/>
        <w:left w:val="double" w:sz="4" w:space="24" w:color="000000"/>
        <w:bottom w:val="double" w:sz="4" w:space="24" w:color="000000"/>
        <w:right w:val="doub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680D" w:rsidRDefault="0063680D">
      <w:r>
        <w:separator/>
      </w:r>
    </w:p>
  </w:endnote>
  <w:endnote w:type="continuationSeparator" w:id="0">
    <w:p w:rsidR="0063680D" w:rsidRDefault="0063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56AF" w:rsidRDefault="00000000">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297.6pt;margin-top:730.4pt;width:17.05pt;height:13.05pt;z-index:-251658752;mso-position-horizontal-relative:page;mso-position-vertical-relative:page" filled="f" stroked="f">
          <v:textbox inset="0,0,0,0">
            <w:txbxContent>
              <w:p w:rsidR="00EB56AF" w:rsidRDefault="00EB56AF">
                <w:pPr>
                  <w:pStyle w:val="BodyText"/>
                  <w:spacing w:line="245" w:lineRule="exact"/>
                  <w:ind w:left="60"/>
                </w:pPr>
                <w:r>
                  <w:fldChar w:fldCharType="begin"/>
                </w:r>
                <w:r>
                  <w:instrText xml:space="preserve"> PAGE </w:instrText>
                </w:r>
                <w:r>
                  <w:fldChar w:fldCharType="separate"/>
                </w:r>
                <w:r w:rsidR="00CD370A">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680D" w:rsidRDefault="0063680D">
      <w:r>
        <w:separator/>
      </w:r>
    </w:p>
  </w:footnote>
  <w:footnote w:type="continuationSeparator" w:id="0">
    <w:p w:rsidR="0063680D" w:rsidRDefault="00636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0C6"/>
    <w:multiLevelType w:val="hybridMultilevel"/>
    <w:tmpl w:val="987423AC"/>
    <w:lvl w:ilvl="0" w:tplc="F90ABCAA">
      <w:start w:val="1"/>
      <w:numFmt w:val="decimal"/>
      <w:lvlText w:val="%1."/>
      <w:lvlJc w:val="left"/>
      <w:pPr>
        <w:ind w:left="391" w:hanging="231"/>
        <w:jc w:val="left"/>
      </w:pPr>
      <w:rPr>
        <w:rFonts w:hint="default"/>
        <w:b/>
        <w:bCs/>
        <w:spacing w:val="-2"/>
        <w:w w:val="100"/>
        <w:u w:val="single" w:color="000000"/>
        <w:lang w:val="en-US" w:eastAsia="en-US" w:bidi="ar-SA"/>
      </w:rPr>
    </w:lvl>
    <w:lvl w:ilvl="1" w:tplc="50C298C4">
      <w:numFmt w:val="bullet"/>
      <w:lvlText w:val=""/>
      <w:lvlJc w:val="left"/>
      <w:pPr>
        <w:ind w:left="881" w:hanging="361"/>
      </w:pPr>
      <w:rPr>
        <w:rFonts w:ascii="Wingdings" w:eastAsia="Wingdings" w:hAnsi="Wingdings" w:cs="Wingdings" w:hint="default"/>
        <w:w w:val="100"/>
        <w:sz w:val="22"/>
        <w:szCs w:val="22"/>
        <w:lang w:val="en-US" w:eastAsia="en-US" w:bidi="ar-SA"/>
      </w:rPr>
    </w:lvl>
    <w:lvl w:ilvl="2" w:tplc="2F54198E">
      <w:numFmt w:val="bullet"/>
      <w:lvlText w:val="•"/>
      <w:lvlJc w:val="left"/>
      <w:pPr>
        <w:ind w:left="1904" w:hanging="361"/>
      </w:pPr>
      <w:rPr>
        <w:rFonts w:hint="default"/>
        <w:lang w:val="en-US" w:eastAsia="en-US" w:bidi="ar-SA"/>
      </w:rPr>
    </w:lvl>
    <w:lvl w:ilvl="3" w:tplc="B8C05274">
      <w:numFmt w:val="bullet"/>
      <w:lvlText w:val="•"/>
      <w:lvlJc w:val="left"/>
      <w:pPr>
        <w:ind w:left="2928" w:hanging="361"/>
      </w:pPr>
      <w:rPr>
        <w:rFonts w:hint="default"/>
        <w:lang w:val="en-US" w:eastAsia="en-US" w:bidi="ar-SA"/>
      </w:rPr>
    </w:lvl>
    <w:lvl w:ilvl="4" w:tplc="99248FFA">
      <w:numFmt w:val="bullet"/>
      <w:lvlText w:val="•"/>
      <w:lvlJc w:val="left"/>
      <w:pPr>
        <w:ind w:left="3953" w:hanging="361"/>
      </w:pPr>
      <w:rPr>
        <w:rFonts w:hint="default"/>
        <w:lang w:val="en-US" w:eastAsia="en-US" w:bidi="ar-SA"/>
      </w:rPr>
    </w:lvl>
    <w:lvl w:ilvl="5" w:tplc="D0EA5BEA">
      <w:numFmt w:val="bullet"/>
      <w:lvlText w:val="•"/>
      <w:lvlJc w:val="left"/>
      <w:pPr>
        <w:ind w:left="4977" w:hanging="361"/>
      </w:pPr>
      <w:rPr>
        <w:rFonts w:hint="default"/>
        <w:lang w:val="en-US" w:eastAsia="en-US" w:bidi="ar-SA"/>
      </w:rPr>
    </w:lvl>
    <w:lvl w:ilvl="6" w:tplc="7576A644">
      <w:numFmt w:val="bullet"/>
      <w:lvlText w:val="•"/>
      <w:lvlJc w:val="left"/>
      <w:pPr>
        <w:ind w:left="6002" w:hanging="361"/>
      </w:pPr>
      <w:rPr>
        <w:rFonts w:hint="default"/>
        <w:lang w:val="en-US" w:eastAsia="en-US" w:bidi="ar-SA"/>
      </w:rPr>
    </w:lvl>
    <w:lvl w:ilvl="7" w:tplc="014E82C2">
      <w:numFmt w:val="bullet"/>
      <w:lvlText w:val="•"/>
      <w:lvlJc w:val="left"/>
      <w:pPr>
        <w:ind w:left="7026" w:hanging="361"/>
      </w:pPr>
      <w:rPr>
        <w:rFonts w:hint="default"/>
        <w:lang w:val="en-US" w:eastAsia="en-US" w:bidi="ar-SA"/>
      </w:rPr>
    </w:lvl>
    <w:lvl w:ilvl="8" w:tplc="E1E0C9AC">
      <w:numFmt w:val="bullet"/>
      <w:lvlText w:val="•"/>
      <w:lvlJc w:val="left"/>
      <w:pPr>
        <w:ind w:left="8051" w:hanging="361"/>
      </w:pPr>
      <w:rPr>
        <w:rFonts w:hint="default"/>
        <w:lang w:val="en-US" w:eastAsia="en-US" w:bidi="ar-SA"/>
      </w:rPr>
    </w:lvl>
  </w:abstractNum>
  <w:abstractNum w:abstractNumId="1" w15:restartNumberingAfterBreak="0">
    <w:nsid w:val="0F27061D"/>
    <w:multiLevelType w:val="hybridMultilevel"/>
    <w:tmpl w:val="6D109828"/>
    <w:lvl w:ilvl="0" w:tplc="C082E6E4">
      <w:numFmt w:val="bullet"/>
      <w:lvlText w:val=""/>
      <w:lvlJc w:val="left"/>
      <w:pPr>
        <w:ind w:left="520" w:hanging="360"/>
      </w:pPr>
      <w:rPr>
        <w:rFonts w:ascii="Wingdings" w:eastAsia="Wingdings" w:hAnsi="Wingdings" w:cs="Wingdings" w:hint="default"/>
        <w:w w:val="100"/>
        <w:sz w:val="24"/>
        <w:szCs w:val="24"/>
        <w:lang w:val="en-US" w:eastAsia="en-US" w:bidi="ar-SA"/>
      </w:rPr>
    </w:lvl>
    <w:lvl w:ilvl="1" w:tplc="3676D770">
      <w:numFmt w:val="bullet"/>
      <w:lvlText w:val="•"/>
      <w:lvlJc w:val="left"/>
      <w:pPr>
        <w:ind w:left="1261" w:hanging="360"/>
      </w:pPr>
      <w:rPr>
        <w:rFonts w:hint="default"/>
        <w:lang w:val="en-US" w:eastAsia="en-US" w:bidi="ar-SA"/>
      </w:rPr>
    </w:lvl>
    <w:lvl w:ilvl="2" w:tplc="8CD8C222">
      <w:numFmt w:val="bullet"/>
      <w:lvlText w:val="•"/>
      <w:lvlJc w:val="left"/>
      <w:pPr>
        <w:ind w:left="2003" w:hanging="360"/>
      </w:pPr>
      <w:rPr>
        <w:rFonts w:hint="default"/>
        <w:lang w:val="en-US" w:eastAsia="en-US" w:bidi="ar-SA"/>
      </w:rPr>
    </w:lvl>
    <w:lvl w:ilvl="3" w:tplc="2242838A">
      <w:numFmt w:val="bullet"/>
      <w:lvlText w:val="•"/>
      <w:lvlJc w:val="left"/>
      <w:pPr>
        <w:ind w:left="2745" w:hanging="360"/>
      </w:pPr>
      <w:rPr>
        <w:rFonts w:hint="default"/>
        <w:lang w:val="en-US" w:eastAsia="en-US" w:bidi="ar-SA"/>
      </w:rPr>
    </w:lvl>
    <w:lvl w:ilvl="4" w:tplc="A740F53A">
      <w:numFmt w:val="bullet"/>
      <w:lvlText w:val="•"/>
      <w:lvlJc w:val="left"/>
      <w:pPr>
        <w:ind w:left="3487" w:hanging="360"/>
      </w:pPr>
      <w:rPr>
        <w:rFonts w:hint="default"/>
        <w:lang w:val="en-US" w:eastAsia="en-US" w:bidi="ar-SA"/>
      </w:rPr>
    </w:lvl>
    <w:lvl w:ilvl="5" w:tplc="7B8C056E">
      <w:numFmt w:val="bullet"/>
      <w:lvlText w:val="•"/>
      <w:lvlJc w:val="left"/>
      <w:pPr>
        <w:ind w:left="4229" w:hanging="360"/>
      </w:pPr>
      <w:rPr>
        <w:rFonts w:hint="default"/>
        <w:lang w:val="en-US" w:eastAsia="en-US" w:bidi="ar-SA"/>
      </w:rPr>
    </w:lvl>
    <w:lvl w:ilvl="6" w:tplc="BA48051C">
      <w:numFmt w:val="bullet"/>
      <w:lvlText w:val="•"/>
      <w:lvlJc w:val="left"/>
      <w:pPr>
        <w:ind w:left="4971" w:hanging="360"/>
      </w:pPr>
      <w:rPr>
        <w:rFonts w:hint="default"/>
        <w:lang w:val="en-US" w:eastAsia="en-US" w:bidi="ar-SA"/>
      </w:rPr>
    </w:lvl>
    <w:lvl w:ilvl="7" w:tplc="51C45270">
      <w:numFmt w:val="bullet"/>
      <w:lvlText w:val="•"/>
      <w:lvlJc w:val="left"/>
      <w:pPr>
        <w:ind w:left="5713" w:hanging="360"/>
      </w:pPr>
      <w:rPr>
        <w:rFonts w:hint="default"/>
        <w:lang w:val="en-US" w:eastAsia="en-US" w:bidi="ar-SA"/>
      </w:rPr>
    </w:lvl>
    <w:lvl w:ilvl="8" w:tplc="074E8F28">
      <w:numFmt w:val="bullet"/>
      <w:lvlText w:val="•"/>
      <w:lvlJc w:val="left"/>
      <w:pPr>
        <w:ind w:left="6455" w:hanging="360"/>
      </w:pPr>
      <w:rPr>
        <w:rFonts w:hint="default"/>
        <w:lang w:val="en-US" w:eastAsia="en-US" w:bidi="ar-SA"/>
      </w:rPr>
    </w:lvl>
  </w:abstractNum>
  <w:abstractNum w:abstractNumId="2" w15:restartNumberingAfterBreak="0">
    <w:nsid w:val="138D4768"/>
    <w:multiLevelType w:val="multilevel"/>
    <w:tmpl w:val="B1BE5D9A"/>
    <w:lvl w:ilvl="0">
      <w:start w:val="1"/>
      <w:numFmt w:val="decimal"/>
      <w:lvlText w:val="%1"/>
      <w:lvlJc w:val="left"/>
      <w:pPr>
        <w:ind w:left="643" w:hanging="423"/>
        <w:jc w:val="left"/>
      </w:pPr>
      <w:rPr>
        <w:rFonts w:hint="default"/>
        <w:lang w:val="en-US" w:eastAsia="en-US" w:bidi="ar-SA"/>
      </w:rPr>
    </w:lvl>
    <w:lvl w:ilvl="1">
      <w:start w:val="2"/>
      <w:numFmt w:val="decimal"/>
      <w:lvlText w:val="%1.%2."/>
      <w:lvlJc w:val="left"/>
      <w:pPr>
        <w:ind w:left="643" w:hanging="423"/>
        <w:jc w:val="left"/>
      </w:pPr>
      <w:rPr>
        <w:rFonts w:ascii="Calibri" w:eastAsia="Calibri" w:hAnsi="Calibri" w:cs="Calibri" w:hint="default"/>
        <w:b/>
        <w:bCs/>
        <w:color w:val="E26C09"/>
        <w:spacing w:val="-2"/>
        <w:w w:val="100"/>
        <w:sz w:val="24"/>
        <w:szCs w:val="24"/>
        <w:u w:val="single" w:color="E26C09"/>
        <w:shd w:val="clear" w:color="auto" w:fill="FFFF00"/>
        <w:lang w:val="en-US" w:eastAsia="en-US" w:bidi="ar-SA"/>
      </w:rPr>
    </w:lvl>
    <w:lvl w:ilvl="2">
      <w:numFmt w:val="bullet"/>
      <w:lvlText w:val="➢"/>
      <w:lvlJc w:val="left"/>
      <w:pPr>
        <w:ind w:left="2590" w:hanging="269"/>
      </w:pPr>
      <w:rPr>
        <w:rFonts w:ascii="MS Gothic" w:eastAsia="MS Gothic" w:hAnsi="MS Gothic" w:cs="MS Gothic" w:hint="default"/>
        <w:w w:val="100"/>
        <w:sz w:val="22"/>
        <w:szCs w:val="22"/>
        <w:lang w:val="en-US" w:eastAsia="en-US" w:bidi="ar-SA"/>
      </w:rPr>
    </w:lvl>
    <w:lvl w:ilvl="3">
      <w:numFmt w:val="bullet"/>
      <w:lvlText w:val="•"/>
      <w:lvlJc w:val="left"/>
      <w:pPr>
        <w:ind w:left="4266" w:hanging="269"/>
      </w:pPr>
      <w:rPr>
        <w:rFonts w:hint="default"/>
        <w:lang w:val="en-US" w:eastAsia="en-US" w:bidi="ar-SA"/>
      </w:rPr>
    </w:lvl>
    <w:lvl w:ilvl="4">
      <w:numFmt w:val="bullet"/>
      <w:lvlText w:val="•"/>
      <w:lvlJc w:val="left"/>
      <w:pPr>
        <w:ind w:left="5100" w:hanging="269"/>
      </w:pPr>
      <w:rPr>
        <w:rFonts w:hint="default"/>
        <w:lang w:val="en-US" w:eastAsia="en-US" w:bidi="ar-SA"/>
      </w:rPr>
    </w:lvl>
    <w:lvl w:ilvl="5">
      <w:numFmt w:val="bullet"/>
      <w:lvlText w:val="•"/>
      <w:lvlJc w:val="left"/>
      <w:pPr>
        <w:ind w:left="5933" w:hanging="269"/>
      </w:pPr>
      <w:rPr>
        <w:rFonts w:hint="default"/>
        <w:lang w:val="en-US" w:eastAsia="en-US" w:bidi="ar-SA"/>
      </w:rPr>
    </w:lvl>
    <w:lvl w:ilvl="6">
      <w:numFmt w:val="bullet"/>
      <w:lvlText w:val="•"/>
      <w:lvlJc w:val="left"/>
      <w:pPr>
        <w:ind w:left="6766" w:hanging="269"/>
      </w:pPr>
      <w:rPr>
        <w:rFonts w:hint="default"/>
        <w:lang w:val="en-US" w:eastAsia="en-US" w:bidi="ar-SA"/>
      </w:rPr>
    </w:lvl>
    <w:lvl w:ilvl="7">
      <w:numFmt w:val="bullet"/>
      <w:lvlText w:val="•"/>
      <w:lvlJc w:val="left"/>
      <w:pPr>
        <w:ind w:left="7600" w:hanging="269"/>
      </w:pPr>
      <w:rPr>
        <w:rFonts w:hint="default"/>
        <w:lang w:val="en-US" w:eastAsia="en-US" w:bidi="ar-SA"/>
      </w:rPr>
    </w:lvl>
    <w:lvl w:ilvl="8">
      <w:numFmt w:val="bullet"/>
      <w:lvlText w:val="•"/>
      <w:lvlJc w:val="left"/>
      <w:pPr>
        <w:ind w:left="8433" w:hanging="269"/>
      </w:pPr>
      <w:rPr>
        <w:rFonts w:hint="default"/>
        <w:lang w:val="en-US" w:eastAsia="en-US" w:bidi="ar-SA"/>
      </w:rPr>
    </w:lvl>
  </w:abstractNum>
  <w:abstractNum w:abstractNumId="3" w15:restartNumberingAfterBreak="0">
    <w:nsid w:val="2D4B4CEE"/>
    <w:multiLevelType w:val="hybridMultilevel"/>
    <w:tmpl w:val="3C4EDE0E"/>
    <w:lvl w:ilvl="0" w:tplc="7DC21F92">
      <w:start w:val="1"/>
      <w:numFmt w:val="decimal"/>
      <w:lvlText w:val="%1."/>
      <w:lvlJc w:val="left"/>
      <w:pPr>
        <w:ind w:left="1692" w:hanging="361"/>
        <w:jc w:val="left"/>
      </w:pPr>
      <w:rPr>
        <w:rFonts w:hint="default"/>
        <w:b/>
        <w:bCs/>
        <w:spacing w:val="0"/>
        <w:w w:val="100"/>
        <w:lang w:val="en-US" w:eastAsia="en-US" w:bidi="ar-SA"/>
      </w:rPr>
    </w:lvl>
    <w:lvl w:ilvl="1" w:tplc="6E7270EC">
      <w:numFmt w:val="bullet"/>
      <w:lvlText w:val="•"/>
      <w:lvlJc w:val="left"/>
      <w:pPr>
        <w:ind w:left="2540" w:hanging="361"/>
      </w:pPr>
      <w:rPr>
        <w:rFonts w:hint="default"/>
        <w:lang w:val="en-US" w:eastAsia="en-US" w:bidi="ar-SA"/>
      </w:rPr>
    </w:lvl>
    <w:lvl w:ilvl="2" w:tplc="951E1E7A">
      <w:numFmt w:val="bullet"/>
      <w:lvlText w:val="•"/>
      <w:lvlJc w:val="left"/>
      <w:pPr>
        <w:ind w:left="3380" w:hanging="361"/>
      </w:pPr>
      <w:rPr>
        <w:rFonts w:hint="default"/>
        <w:lang w:val="en-US" w:eastAsia="en-US" w:bidi="ar-SA"/>
      </w:rPr>
    </w:lvl>
    <w:lvl w:ilvl="3" w:tplc="A5CAD2CC">
      <w:numFmt w:val="bullet"/>
      <w:lvlText w:val="•"/>
      <w:lvlJc w:val="left"/>
      <w:pPr>
        <w:ind w:left="4220" w:hanging="361"/>
      </w:pPr>
      <w:rPr>
        <w:rFonts w:hint="default"/>
        <w:lang w:val="en-US" w:eastAsia="en-US" w:bidi="ar-SA"/>
      </w:rPr>
    </w:lvl>
    <w:lvl w:ilvl="4" w:tplc="9B06B05C">
      <w:numFmt w:val="bullet"/>
      <w:lvlText w:val="•"/>
      <w:lvlJc w:val="left"/>
      <w:pPr>
        <w:ind w:left="5060" w:hanging="361"/>
      </w:pPr>
      <w:rPr>
        <w:rFonts w:hint="default"/>
        <w:lang w:val="en-US" w:eastAsia="en-US" w:bidi="ar-SA"/>
      </w:rPr>
    </w:lvl>
    <w:lvl w:ilvl="5" w:tplc="4060EF7C">
      <w:numFmt w:val="bullet"/>
      <w:lvlText w:val="•"/>
      <w:lvlJc w:val="left"/>
      <w:pPr>
        <w:ind w:left="5900" w:hanging="361"/>
      </w:pPr>
      <w:rPr>
        <w:rFonts w:hint="default"/>
        <w:lang w:val="en-US" w:eastAsia="en-US" w:bidi="ar-SA"/>
      </w:rPr>
    </w:lvl>
    <w:lvl w:ilvl="6" w:tplc="F6D2816C">
      <w:numFmt w:val="bullet"/>
      <w:lvlText w:val="•"/>
      <w:lvlJc w:val="left"/>
      <w:pPr>
        <w:ind w:left="6740" w:hanging="361"/>
      </w:pPr>
      <w:rPr>
        <w:rFonts w:hint="default"/>
        <w:lang w:val="en-US" w:eastAsia="en-US" w:bidi="ar-SA"/>
      </w:rPr>
    </w:lvl>
    <w:lvl w:ilvl="7" w:tplc="93909AF8">
      <w:numFmt w:val="bullet"/>
      <w:lvlText w:val="•"/>
      <w:lvlJc w:val="left"/>
      <w:pPr>
        <w:ind w:left="7580" w:hanging="361"/>
      </w:pPr>
      <w:rPr>
        <w:rFonts w:hint="default"/>
        <w:lang w:val="en-US" w:eastAsia="en-US" w:bidi="ar-SA"/>
      </w:rPr>
    </w:lvl>
    <w:lvl w:ilvl="8" w:tplc="CA4084D8">
      <w:numFmt w:val="bullet"/>
      <w:lvlText w:val="•"/>
      <w:lvlJc w:val="left"/>
      <w:pPr>
        <w:ind w:left="8420" w:hanging="361"/>
      </w:pPr>
      <w:rPr>
        <w:rFonts w:hint="default"/>
        <w:lang w:val="en-US" w:eastAsia="en-US" w:bidi="ar-SA"/>
      </w:rPr>
    </w:lvl>
  </w:abstractNum>
  <w:abstractNum w:abstractNumId="4" w15:restartNumberingAfterBreak="0">
    <w:nsid w:val="2D7A6205"/>
    <w:multiLevelType w:val="hybridMultilevel"/>
    <w:tmpl w:val="48D8E8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2FD41D9"/>
    <w:multiLevelType w:val="hybridMultilevel"/>
    <w:tmpl w:val="B2B457A8"/>
    <w:lvl w:ilvl="0" w:tplc="3F0616A8">
      <w:numFmt w:val="bullet"/>
      <w:lvlText w:val=""/>
      <w:lvlJc w:val="left"/>
      <w:pPr>
        <w:ind w:left="881" w:hanging="361"/>
      </w:pPr>
      <w:rPr>
        <w:rFonts w:ascii="Wingdings" w:eastAsia="Wingdings" w:hAnsi="Wingdings" w:cs="Wingdings" w:hint="default"/>
        <w:w w:val="100"/>
        <w:sz w:val="22"/>
        <w:szCs w:val="22"/>
        <w:lang w:val="en-US" w:eastAsia="en-US" w:bidi="ar-SA"/>
      </w:rPr>
    </w:lvl>
    <w:lvl w:ilvl="1" w:tplc="A1F241F4">
      <w:numFmt w:val="bullet"/>
      <w:lvlText w:val="•"/>
      <w:lvlJc w:val="left"/>
      <w:pPr>
        <w:ind w:left="1802" w:hanging="361"/>
      </w:pPr>
      <w:rPr>
        <w:rFonts w:hint="default"/>
        <w:lang w:val="en-US" w:eastAsia="en-US" w:bidi="ar-SA"/>
      </w:rPr>
    </w:lvl>
    <w:lvl w:ilvl="2" w:tplc="990C0424">
      <w:numFmt w:val="bullet"/>
      <w:lvlText w:val="•"/>
      <w:lvlJc w:val="left"/>
      <w:pPr>
        <w:ind w:left="2724" w:hanging="361"/>
      </w:pPr>
      <w:rPr>
        <w:rFonts w:hint="default"/>
        <w:lang w:val="en-US" w:eastAsia="en-US" w:bidi="ar-SA"/>
      </w:rPr>
    </w:lvl>
    <w:lvl w:ilvl="3" w:tplc="151655A8">
      <w:numFmt w:val="bullet"/>
      <w:lvlText w:val="•"/>
      <w:lvlJc w:val="left"/>
      <w:pPr>
        <w:ind w:left="3646" w:hanging="361"/>
      </w:pPr>
      <w:rPr>
        <w:rFonts w:hint="default"/>
        <w:lang w:val="en-US" w:eastAsia="en-US" w:bidi="ar-SA"/>
      </w:rPr>
    </w:lvl>
    <w:lvl w:ilvl="4" w:tplc="7D826898">
      <w:numFmt w:val="bullet"/>
      <w:lvlText w:val="•"/>
      <w:lvlJc w:val="left"/>
      <w:pPr>
        <w:ind w:left="4568" w:hanging="361"/>
      </w:pPr>
      <w:rPr>
        <w:rFonts w:hint="default"/>
        <w:lang w:val="en-US" w:eastAsia="en-US" w:bidi="ar-SA"/>
      </w:rPr>
    </w:lvl>
    <w:lvl w:ilvl="5" w:tplc="27C4E20A">
      <w:numFmt w:val="bullet"/>
      <w:lvlText w:val="•"/>
      <w:lvlJc w:val="left"/>
      <w:pPr>
        <w:ind w:left="5490" w:hanging="361"/>
      </w:pPr>
      <w:rPr>
        <w:rFonts w:hint="default"/>
        <w:lang w:val="en-US" w:eastAsia="en-US" w:bidi="ar-SA"/>
      </w:rPr>
    </w:lvl>
    <w:lvl w:ilvl="6" w:tplc="3FE25680">
      <w:numFmt w:val="bullet"/>
      <w:lvlText w:val="•"/>
      <w:lvlJc w:val="left"/>
      <w:pPr>
        <w:ind w:left="6412" w:hanging="361"/>
      </w:pPr>
      <w:rPr>
        <w:rFonts w:hint="default"/>
        <w:lang w:val="en-US" w:eastAsia="en-US" w:bidi="ar-SA"/>
      </w:rPr>
    </w:lvl>
    <w:lvl w:ilvl="7" w:tplc="C3BA6D4E">
      <w:numFmt w:val="bullet"/>
      <w:lvlText w:val="•"/>
      <w:lvlJc w:val="left"/>
      <w:pPr>
        <w:ind w:left="7334" w:hanging="361"/>
      </w:pPr>
      <w:rPr>
        <w:rFonts w:hint="default"/>
        <w:lang w:val="en-US" w:eastAsia="en-US" w:bidi="ar-SA"/>
      </w:rPr>
    </w:lvl>
    <w:lvl w:ilvl="8" w:tplc="AF4EDB1A">
      <w:numFmt w:val="bullet"/>
      <w:lvlText w:val="•"/>
      <w:lvlJc w:val="left"/>
      <w:pPr>
        <w:ind w:left="8256" w:hanging="361"/>
      </w:pPr>
      <w:rPr>
        <w:rFonts w:hint="default"/>
        <w:lang w:val="en-US" w:eastAsia="en-US" w:bidi="ar-SA"/>
      </w:rPr>
    </w:lvl>
  </w:abstractNum>
  <w:abstractNum w:abstractNumId="6" w15:restartNumberingAfterBreak="0">
    <w:nsid w:val="333128A2"/>
    <w:multiLevelType w:val="hybridMultilevel"/>
    <w:tmpl w:val="0E0894B8"/>
    <w:lvl w:ilvl="0" w:tplc="F8D257C6">
      <w:start w:val="5"/>
      <w:numFmt w:val="upperLetter"/>
      <w:lvlText w:val="%1"/>
      <w:lvlJc w:val="left"/>
      <w:pPr>
        <w:ind w:left="1437" w:hanging="557"/>
        <w:jc w:val="left"/>
      </w:pPr>
      <w:rPr>
        <w:rFonts w:hint="default"/>
        <w:lang w:val="en-US" w:eastAsia="en-US" w:bidi="ar-SA"/>
      </w:rPr>
    </w:lvl>
    <w:lvl w:ilvl="1" w:tplc="B0BCBE0A">
      <w:start w:val="1"/>
      <w:numFmt w:val="upperLetter"/>
      <w:lvlText w:val="%2)"/>
      <w:lvlJc w:val="left"/>
      <w:pPr>
        <w:ind w:left="2090" w:hanging="245"/>
        <w:jc w:val="left"/>
      </w:pPr>
      <w:rPr>
        <w:rFonts w:ascii="Calibri" w:eastAsia="Calibri" w:hAnsi="Calibri" w:cs="Calibri" w:hint="default"/>
        <w:spacing w:val="0"/>
        <w:w w:val="100"/>
        <w:sz w:val="22"/>
        <w:szCs w:val="22"/>
        <w:lang w:val="en-US" w:eastAsia="en-US" w:bidi="ar-SA"/>
      </w:rPr>
    </w:lvl>
    <w:lvl w:ilvl="2" w:tplc="0CA09818">
      <w:numFmt w:val="bullet"/>
      <w:lvlText w:val="•"/>
      <w:lvlJc w:val="left"/>
      <w:pPr>
        <w:ind w:left="2988" w:hanging="245"/>
      </w:pPr>
      <w:rPr>
        <w:rFonts w:hint="default"/>
        <w:lang w:val="en-US" w:eastAsia="en-US" w:bidi="ar-SA"/>
      </w:rPr>
    </w:lvl>
    <w:lvl w:ilvl="3" w:tplc="37F2A2B8">
      <w:numFmt w:val="bullet"/>
      <w:lvlText w:val="•"/>
      <w:lvlJc w:val="left"/>
      <w:pPr>
        <w:ind w:left="3877" w:hanging="245"/>
      </w:pPr>
      <w:rPr>
        <w:rFonts w:hint="default"/>
        <w:lang w:val="en-US" w:eastAsia="en-US" w:bidi="ar-SA"/>
      </w:rPr>
    </w:lvl>
    <w:lvl w:ilvl="4" w:tplc="1806FD0C">
      <w:numFmt w:val="bullet"/>
      <w:lvlText w:val="•"/>
      <w:lvlJc w:val="left"/>
      <w:pPr>
        <w:ind w:left="4766" w:hanging="245"/>
      </w:pPr>
      <w:rPr>
        <w:rFonts w:hint="default"/>
        <w:lang w:val="en-US" w:eastAsia="en-US" w:bidi="ar-SA"/>
      </w:rPr>
    </w:lvl>
    <w:lvl w:ilvl="5" w:tplc="6C56962E">
      <w:numFmt w:val="bullet"/>
      <w:lvlText w:val="•"/>
      <w:lvlJc w:val="left"/>
      <w:pPr>
        <w:ind w:left="5655" w:hanging="245"/>
      </w:pPr>
      <w:rPr>
        <w:rFonts w:hint="default"/>
        <w:lang w:val="en-US" w:eastAsia="en-US" w:bidi="ar-SA"/>
      </w:rPr>
    </w:lvl>
    <w:lvl w:ilvl="6" w:tplc="C996272C">
      <w:numFmt w:val="bullet"/>
      <w:lvlText w:val="•"/>
      <w:lvlJc w:val="left"/>
      <w:pPr>
        <w:ind w:left="6544" w:hanging="245"/>
      </w:pPr>
      <w:rPr>
        <w:rFonts w:hint="default"/>
        <w:lang w:val="en-US" w:eastAsia="en-US" w:bidi="ar-SA"/>
      </w:rPr>
    </w:lvl>
    <w:lvl w:ilvl="7" w:tplc="0FA6A322">
      <w:numFmt w:val="bullet"/>
      <w:lvlText w:val="•"/>
      <w:lvlJc w:val="left"/>
      <w:pPr>
        <w:ind w:left="7433" w:hanging="245"/>
      </w:pPr>
      <w:rPr>
        <w:rFonts w:hint="default"/>
        <w:lang w:val="en-US" w:eastAsia="en-US" w:bidi="ar-SA"/>
      </w:rPr>
    </w:lvl>
    <w:lvl w:ilvl="8" w:tplc="BDCE1598">
      <w:numFmt w:val="bullet"/>
      <w:lvlText w:val="•"/>
      <w:lvlJc w:val="left"/>
      <w:pPr>
        <w:ind w:left="8322" w:hanging="245"/>
      </w:pPr>
      <w:rPr>
        <w:rFonts w:hint="default"/>
        <w:lang w:val="en-US" w:eastAsia="en-US" w:bidi="ar-SA"/>
      </w:rPr>
    </w:lvl>
  </w:abstractNum>
  <w:abstractNum w:abstractNumId="7" w15:restartNumberingAfterBreak="0">
    <w:nsid w:val="3685488E"/>
    <w:multiLevelType w:val="multilevel"/>
    <w:tmpl w:val="4ED2662C"/>
    <w:lvl w:ilvl="0">
      <w:start w:val="1"/>
      <w:numFmt w:val="decimal"/>
      <w:lvlText w:val="%1"/>
      <w:lvlJc w:val="left"/>
      <w:pPr>
        <w:ind w:left="515" w:hanging="356"/>
        <w:jc w:val="left"/>
      </w:pPr>
      <w:rPr>
        <w:rFonts w:hint="default"/>
        <w:lang w:val="en-US" w:eastAsia="en-US" w:bidi="ar-SA"/>
      </w:rPr>
    </w:lvl>
    <w:lvl w:ilvl="1">
      <w:start w:val="3"/>
      <w:numFmt w:val="decimal"/>
      <w:lvlText w:val="%1.%2"/>
      <w:lvlJc w:val="left"/>
      <w:pPr>
        <w:ind w:left="515" w:hanging="356"/>
        <w:jc w:val="left"/>
      </w:pPr>
      <w:rPr>
        <w:rFonts w:hint="default"/>
        <w:b/>
        <w:bCs/>
        <w:spacing w:val="-2"/>
        <w:w w:val="100"/>
        <w:u w:val="single" w:color="E26C09"/>
        <w:lang w:val="en-US" w:eastAsia="en-US" w:bidi="ar-SA"/>
      </w:rPr>
    </w:lvl>
    <w:lvl w:ilvl="2">
      <w:numFmt w:val="bullet"/>
      <w:lvlText w:val="➢"/>
      <w:lvlJc w:val="left"/>
      <w:pPr>
        <w:ind w:left="881" w:hanging="269"/>
      </w:pPr>
      <w:rPr>
        <w:rFonts w:ascii="MS Gothic" w:eastAsia="MS Gothic" w:hAnsi="MS Gothic" w:cs="MS Gothic" w:hint="default"/>
        <w:w w:val="100"/>
        <w:sz w:val="22"/>
        <w:szCs w:val="22"/>
        <w:lang w:val="en-US" w:eastAsia="en-US" w:bidi="ar-SA"/>
      </w:rPr>
    </w:lvl>
    <w:lvl w:ilvl="3">
      <w:numFmt w:val="bullet"/>
      <w:lvlText w:val="•"/>
      <w:lvlJc w:val="left"/>
      <w:pPr>
        <w:ind w:left="1054" w:hanging="269"/>
      </w:pPr>
      <w:rPr>
        <w:rFonts w:hint="default"/>
        <w:lang w:val="en-US" w:eastAsia="en-US" w:bidi="ar-SA"/>
      </w:rPr>
    </w:lvl>
    <w:lvl w:ilvl="4">
      <w:numFmt w:val="bullet"/>
      <w:lvlText w:val="•"/>
      <w:lvlJc w:val="left"/>
      <w:pPr>
        <w:ind w:left="1142" w:hanging="269"/>
      </w:pPr>
      <w:rPr>
        <w:rFonts w:hint="default"/>
        <w:lang w:val="en-US" w:eastAsia="en-US" w:bidi="ar-SA"/>
      </w:rPr>
    </w:lvl>
    <w:lvl w:ilvl="5">
      <w:numFmt w:val="bullet"/>
      <w:lvlText w:val="•"/>
      <w:lvlJc w:val="left"/>
      <w:pPr>
        <w:ind w:left="1229" w:hanging="269"/>
      </w:pPr>
      <w:rPr>
        <w:rFonts w:hint="default"/>
        <w:lang w:val="en-US" w:eastAsia="en-US" w:bidi="ar-SA"/>
      </w:rPr>
    </w:lvl>
    <w:lvl w:ilvl="6">
      <w:numFmt w:val="bullet"/>
      <w:lvlText w:val="•"/>
      <w:lvlJc w:val="left"/>
      <w:pPr>
        <w:ind w:left="1317" w:hanging="269"/>
      </w:pPr>
      <w:rPr>
        <w:rFonts w:hint="default"/>
        <w:lang w:val="en-US" w:eastAsia="en-US" w:bidi="ar-SA"/>
      </w:rPr>
    </w:lvl>
    <w:lvl w:ilvl="7">
      <w:numFmt w:val="bullet"/>
      <w:lvlText w:val="•"/>
      <w:lvlJc w:val="left"/>
      <w:pPr>
        <w:ind w:left="1404" w:hanging="269"/>
      </w:pPr>
      <w:rPr>
        <w:rFonts w:hint="default"/>
        <w:lang w:val="en-US" w:eastAsia="en-US" w:bidi="ar-SA"/>
      </w:rPr>
    </w:lvl>
    <w:lvl w:ilvl="8">
      <w:numFmt w:val="bullet"/>
      <w:lvlText w:val="•"/>
      <w:lvlJc w:val="left"/>
      <w:pPr>
        <w:ind w:left="1492" w:hanging="269"/>
      </w:pPr>
      <w:rPr>
        <w:rFonts w:hint="default"/>
        <w:lang w:val="en-US" w:eastAsia="en-US" w:bidi="ar-SA"/>
      </w:rPr>
    </w:lvl>
  </w:abstractNum>
  <w:abstractNum w:abstractNumId="8" w15:restartNumberingAfterBreak="0">
    <w:nsid w:val="38A95915"/>
    <w:multiLevelType w:val="hybridMultilevel"/>
    <w:tmpl w:val="A6FCA63E"/>
    <w:lvl w:ilvl="0" w:tplc="4838E138">
      <w:start w:val="1"/>
      <w:numFmt w:val="decimal"/>
      <w:lvlText w:val="%1."/>
      <w:lvlJc w:val="left"/>
      <w:pPr>
        <w:ind w:left="881" w:hanging="361"/>
        <w:jc w:val="right"/>
      </w:pPr>
      <w:rPr>
        <w:rFonts w:hint="default"/>
        <w:b/>
        <w:bCs/>
        <w:spacing w:val="-2"/>
        <w:w w:val="100"/>
        <w:u w:val="single" w:color="C0504D"/>
        <w:lang w:val="en-US" w:eastAsia="en-US" w:bidi="ar-SA"/>
      </w:rPr>
    </w:lvl>
    <w:lvl w:ilvl="1" w:tplc="CCC6434C">
      <w:numFmt w:val="bullet"/>
      <w:lvlText w:val="❖"/>
      <w:lvlJc w:val="left"/>
      <w:pPr>
        <w:ind w:left="881" w:hanging="269"/>
      </w:pPr>
      <w:rPr>
        <w:rFonts w:ascii="MS Gothic" w:eastAsia="MS Gothic" w:hAnsi="MS Gothic" w:cs="MS Gothic" w:hint="default"/>
        <w:w w:val="100"/>
        <w:sz w:val="22"/>
        <w:szCs w:val="22"/>
        <w:lang w:val="en-US" w:eastAsia="en-US" w:bidi="ar-SA"/>
      </w:rPr>
    </w:lvl>
    <w:lvl w:ilvl="2" w:tplc="2EA4BCAE">
      <w:numFmt w:val="bullet"/>
      <w:lvlText w:val="•"/>
      <w:lvlJc w:val="left"/>
      <w:pPr>
        <w:ind w:left="2724" w:hanging="269"/>
      </w:pPr>
      <w:rPr>
        <w:rFonts w:hint="default"/>
        <w:lang w:val="en-US" w:eastAsia="en-US" w:bidi="ar-SA"/>
      </w:rPr>
    </w:lvl>
    <w:lvl w:ilvl="3" w:tplc="ED961A94">
      <w:numFmt w:val="bullet"/>
      <w:lvlText w:val="•"/>
      <w:lvlJc w:val="left"/>
      <w:pPr>
        <w:ind w:left="3646" w:hanging="269"/>
      </w:pPr>
      <w:rPr>
        <w:rFonts w:hint="default"/>
        <w:lang w:val="en-US" w:eastAsia="en-US" w:bidi="ar-SA"/>
      </w:rPr>
    </w:lvl>
    <w:lvl w:ilvl="4" w:tplc="F42A7328">
      <w:numFmt w:val="bullet"/>
      <w:lvlText w:val="•"/>
      <w:lvlJc w:val="left"/>
      <w:pPr>
        <w:ind w:left="4568" w:hanging="269"/>
      </w:pPr>
      <w:rPr>
        <w:rFonts w:hint="default"/>
        <w:lang w:val="en-US" w:eastAsia="en-US" w:bidi="ar-SA"/>
      </w:rPr>
    </w:lvl>
    <w:lvl w:ilvl="5" w:tplc="318E8916">
      <w:numFmt w:val="bullet"/>
      <w:lvlText w:val="•"/>
      <w:lvlJc w:val="left"/>
      <w:pPr>
        <w:ind w:left="5490" w:hanging="269"/>
      </w:pPr>
      <w:rPr>
        <w:rFonts w:hint="default"/>
        <w:lang w:val="en-US" w:eastAsia="en-US" w:bidi="ar-SA"/>
      </w:rPr>
    </w:lvl>
    <w:lvl w:ilvl="6" w:tplc="B1AEFB3A">
      <w:numFmt w:val="bullet"/>
      <w:lvlText w:val="•"/>
      <w:lvlJc w:val="left"/>
      <w:pPr>
        <w:ind w:left="6412" w:hanging="269"/>
      </w:pPr>
      <w:rPr>
        <w:rFonts w:hint="default"/>
        <w:lang w:val="en-US" w:eastAsia="en-US" w:bidi="ar-SA"/>
      </w:rPr>
    </w:lvl>
    <w:lvl w:ilvl="7" w:tplc="7CDC8674">
      <w:numFmt w:val="bullet"/>
      <w:lvlText w:val="•"/>
      <w:lvlJc w:val="left"/>
      <w:pPr>
        <w:ind w:left="7334" w:hanging="269"/>
      </w:pPr>
      <w:rPr>
        <w:rFonts w:hint="default"/>
        <w:lang w:val="en-US" w:eastAsia="en-US" w:bidi="ar-SA"/>
      </w:rPr>
    </w:lvl>
    <w:lvl w:ilvl="8" w:tplc="8C2840CC">
      <w:numFmt w:val="bullet"/>
      <w:lvlText w:val="•"/>
      <w:lvlJc w:val="left"/>
      <w:pPr>
        <w:ind w:left="8256" w:hanging="269"/>
      </w:pPr>
      <w:rPr>
        <w:rFonts w:hint="default"/>
        <w:lang w:val="en-US" w:eastAsia="en-US" w:bidi="ar-SA"/>
      </w:rPr>
    </w:lvl>
  </w:abstractNum>
  <w:abstractNum w:abstractNumId="9" w15:restartNumberingAfterBreak="0">
    <w:nsid w:val="438A3B51"/>
    <w:multiLevelType w:val="hybridMultilevel"/>
    <w:tmpl w:val="82EAAD40"/>
    <w:lvl w:ilvl="0" w:tplc="EBAE1F94">
      <w:start w:val="1"/>
      <w:numFmt w:val="decimal"/>
      <w:lvlText w:val="%1"/>
      <w:lvlJc w:val="left"/>
      <w:pPr>
        <w:ind w:left="3035" w:hanging="2875"/>
        <w:jc w:val="left"/>
      </w:pPr>
      <w:rPr>
        <w:rFonts w:hint="default"/>
        <w:w w:val="100"/>
        <w:position w:val="1"/>
        <w:lang w:val="en-US" w:eastAsia="en-US" w:bidi="ar-SA"/>
      </w:rPr>
    </w:lvl>
    <w:lvl w:ilvl="1" w:tplc="EF8C5532">
      <w:start w:val="1"/>
      <w:numFmt w:val="decimal"/>
      <w:lvlText w:val="%2."/>
      <w:lvlJc w:val="left"/>
      <w:pPr>
        <w:ind w:left="881" w:hanging="361"/>
        <w:jc w:val="left"/>
      </w:pPr>
      <w:rPr>
        <w:rFonts w:ascii="Calibri" w:eastAsia="Calibri" w:hAnsi="Calibri" w:cs="Calibri" w:hint="default"/>
        <w:b/>
        <w:bCs/>
        <w:spacing w:val="-2"/>
        <w:w w:val="99"/>
        <w:sz w:val="28"/>
        <w:szCs w:val="28"/>
        <w:lang w:val="en-US" w:eastAsia="en-US" w:bidi="ar-SA"/>
      </w:rPr>
    </w:lvl>
    <w:lvl w:ilvl="2" w:tplc="D68C31BE">
      <w:start w:val="2"/>
      <w:numFmt w:val="decimal"/>
      <w:lvlText w:val="%3."/>
      <w:lvlJc w:val="left"/>
      <w:pPr>
        <w:ind w:left="3320" w:hanging="279"/>
        <w:jc w:val="right"/>
      </w:pPr>
      <w:rPr>
        <w:rFonts w:hint="default"/>
        <w:b/>
        <w:bCs/>
        <w:spacing w:val="-2"/>
        <w:w w:val="99"/>
        <w:u w:val="single" w:color="933634"/>
        <w:lang w:val="en-US" w:eastAsia="en-US" w:bidi="ar-SA"/>
      </w:rPr>
    </w:lvl>
    <w:lvl w:ilvl="3" w:tplc="D7B2408C">
      <w:start w:val="1"/>
      <w:numFmt w:val="decimal"/>
      <w:lvlText w:val="%4."/>
      <w:lvlJc w:val="left"/>
      <w:pPr>
        <w:ind w:left="881" w:hanging="361"/>
        <w:jc w:val="left"/>
      </w:pPr>
      <w:rPr>
        <w:rFonts w:hint="default"/>
        <w:spacing w:val="-3"/>
        <w:w w:val="100"/>
        <w:lang w:val="en-US" w:eastAsia="en-US" w:bidi="ar-SA"/>
      </w:rPr>
    </w:lvl>
    <w:lvl w:ilvl="4" w:tplc="A8264B1E">
      <w:numFmt w:val="bullet"/>
      <w:lvlText w:val=""/>
      <w:lvlJc w:val="left"/>
      <w:pPr>
        <w:ind w:left="1653" w:hanging="360"/>
      </w:pPr>
      <w:rPr>
        <w:rFonts w:ascii="Wingdings" w:eastAsia="Wingdings" w:hAnsi="Wingdings" w:cs="Wingdings" w:hint="default"/>
        <w:w w:val="100"/>
        <w:sz w:val="22"/>
        <w:szCs w:val="22"/>
        <w:lang w:val="en-US" w:eastAsia="en-US" w:bidi="ar-SA"/>
      </w:rPr>
    </w:lvl>
    <w:lvl w:ilvl="5" w:tplc="24565F9A">
      <w:numFmt w:val="bullet"/>
      <w:lvlText w:val="•"/>
      <w:lvlJc w:val="left"/>
      <w:pPr>
        <w:ind w:left="4151" w:hanging="360"/>
      </w:pPr>
      <w:rPr>
        <w:rFonts w:hint="default"/>
        <w:lang w:val="en-US" w:eastAsia="en-US" w:bidi="ar-SA"/>
      </w:rPr>
    </w:lvl>
    <w:lvl w:ilvl="6" w:tplc="19B465E6">
      <w:numFmt w:val="bullet"/>
      <w:lvlText w:val="•"/>
      <w:lvlJc w:val="left"/>
      <w:pPr>
        <w:ind w:left="4567" w:hanging="360"/>
      </w:pPr>
      <w:rPr>
        <w:rFonts w:hint="default"/>
        <w:lang w:val="en-US" w:eastAsia="en-US" w:bidi="ar-SA"/>
      </w:rPr>
    </w:lvl>
    <w:lvl w:ilvl="7" w:tplc="C9B00C20">
      <w:numFmt w:val="bullet"/>
      <w:lvlText w:val="•"/>
      <w:lvlJc w:val="left"/>
      <w:pPr>
        <w:ind w:left="4983" w:hanging="360"/>
      </w:pPr>
      <w:rPr>
        <w:rFonts w:hint="default"/>
        <w:lang w:val="en-US" w:eastAsia="en-US" w:bidi="ar-SA"/>
      </w:rPr>
    </w:lvl>
    <w:lvl w:ilvl="8" w:tplc="92205A80">
      <w:numFmt w:val="bullet"/>
      <w:lvlText w:val="•"/>
      <w:lvlJc w:val="left"/>
      <w:pPr>
        <w:ind w:left="5399" w:hanging="360"/>
      </w:pPr>
      <w:rPr>
        <w:rFonts w:hint="default"/>
        <w:lang w:val="en-US" w:eastAsia="en-US" w:bidi="ar-SA"/>
      </w:rPr>
    </w:lvl>
  </w:abstractNum>
  <w:abstractNum w:abstractNumId="10" w15:restartNumberingAfterBreak="0">
    <w:nsid w:val="4CDF400A"/>
    <w:multiLevelType w:val="hybridMultilevel"/>
    <w:tmpl w:val="E6E438A2"/>
    <w:lvl w:ilvl="0" w:tplc="E7C89850">
      <w:numFmt w:val="bullet"/>
      <w:lvlText w:val=""/>
      <w:lvlJc w:val="left"/>
      <w:pPr>
        <w:ind w:left="933" w:hanging="361"/>
      </w:pPr>
      <w:rPr>
        <w:rFonts w:ascii="Wingdings" w:eastAsia="Wingdings" w:hAnsi="Wingdings" w:cs="Wingdings" w:hint="default"/>
        <w:w w:val="100"/>
        <w:sz w:val="22"/>
        <w:szCs w:val="22"/>
        <w:lang w:val="en-US" w:eastAsia="en-US" w:bidi="ar-SA"/>
      </w:rPr>
    </w:lvl>
    <w:lvl w:ilvl="1" w:tplc="C0DE80BC">
      <w:numFmt w:val="bullet"/>
      <w:lvlText w:val=""/>
      <w:lvlJc w:val="left"/>
      <w:pPr>
        <w:ind w:left="1341" w:hanging="360"/>
      </w:pPr>
      <w:rPr>
        <w:rFonts w:ascii="Wingdings" w:eastAsia="Wingdings" w:hAnsi="Wingdings" w:cs="Wingdings" w:hint="default"/>
        <w:w w:val="100"/>
        <w:sz w:val="22"/>
        <w:szCs w:val="22"/>
        <w:lang w:val="en-US" w:eastAsia="en-US" w:bidi="ar-SA"/>
      </w:rPr>
    </w:lvl>
    <w:lvl w:ilvl="2" w:tplc="4B7C4FCA">
      <w:numFmt w:val="bullet"/>
      <w:lvlText w:val="•"/>
      <w:lvlJc w:val="left"/>
      <w:pPr>
        <w:ind w:left="2313" w:hanging="360"/>
      </w:pPr>
      <w:rPr>
        <w:rFonts w:hint="default"/>
        <w:lang w:val="en-US" w:eastAsia="en-US" w:bidi="ar-SA"/>
      </w:rPr>
    </w:lvl>
    <w:lvl w:ilvl="3" w:tplc="76122E9A">
      <w:numFmt w:val="bullet"/>
      <w:lvlText w:val="•"/>
      <w:lvlJc w:val="left"/>
      <w:pPr>
        <w:ind w:left="3286" w:hanging="360"/>
      </w:pPr>
      <w:rPr>
        <w:rFonts w:hint="default"/>
        <w:lang w:val="en-US" w:eastAsia="en-US" w:bidi="ar-SA"/>
      </w:rPr>
    </w:lvl>
    <w:lvl w:ilvl="4" w:tplc="4B28AB84">
      <w:numFmt w:val="bullet"/>
      <w:lvlText w:val="•"/>
      <w:lvlJc w:val="left"/>
      <w:pPr>
        <w:ind w:left="4260" w:hanging="360"/>
      </w:pPr>
      <w:rPr>
        <w:rFonts w:hint="default"/>
        <w:lang w:val="en-US" w:eastAsia="en-US" w:bidi="ar-SA"/>
      </w:rPr>
    </w:lvl>
    <w:lvl w:ilvl="5" w:tplc="87703400">
      <w:numFmt w:val="bullet"/>
      <w:lvlText w:val="•"/>
      <w:lvlJc w:val="left"/>
      <w:pPr>
        <w:ind w:left="5233" w:hanging="360"/>
      </w:pPr>
      <w:rPr>
        <w:rFonts w:hint="default"/>
        <w:lang w:val="en-US" w:eastAsia="en-US" w:bidi="ar-SA"/>
      </w:rPr>
    </w:lvl>
    <w:lvl w:ilvl="6" w:tplc="2FF8A85E">
      <w:numFmt w:val="bullet"/>
      <w:lvlText w:val="•"/>
      <w:lvlJc w:val="left"/>
      <w:pPr>
        <w:ind w:left="6206" w:hanging="360"/>
      </w:pPr>
      <w:rPr>
        <w:rFonts w:hint="default"/>
        <w:lang w:val="en-US" w:eastAsia="en-US" w:bidi="ar-SA"/>
      </w:rPr>
    </w:lvl>
    <w:lvl w:ilvl="7" w:tplc="CF6E5F3E">
      <w:numFmt w:val="bullet"/>
      <w:lvlText w:val="•"/>
      <w:lvlJc w:val="left"/>
      <w:pPr>
        <w:ind w:left="7180" w:hanging="360"/>
      </w:pPr>
      <w:rPr>
        <w:rFonts w:hint="default"/>
        <w:lang w:val="en-US" w:eastAsia="en-US" w:bidi="ar-SA"/>
      </w:rPr>
    </w:lvl>
    <w:lvl w:ilvl="8" w:tplc="57B88AB6">
      <w:numFmt w:val="bullet"/>
      <w:lvlText w:val="•"/>
      <w:lvlJc w:val="left"/>
      <w:pPr>
        <w:ind w:left="8153" w:hanging="360"/>
      </w:pPr>
      <w:rPr>
        <w:rFonts w:hint="default"/>
        <w:lang w:val="en-US" w:eastAsia="en-US" w:bidi="ar-SA"/>
      </w:rPr>
    </w:lvl>
  </w:abstractNum>
  <w:abstractNum w:abstractNumId="11" w15:restartNumberingAfterBreak="0">
    <w:nsid w:val="50D95756"/>
    <w:multiLevelType w:val="hybridMultilevel"/>
    <w:tmpl w:val="88E8AE94"/>
    <w:lvl w:ilvl="0" w:tplc="03785A56">
      <w:numFmt w:val="bullet"/>
      <w:lvlText w:val=""/>
      <w:lvlJc w:val="left"/>
      <w:pPr>
        <w:ind w:left="881" w:hanging="361"/>
      </w:pPr>
      <w:rPr>
        <w:rFonts w:hint="default"/>
        <w:w w:val="99"/>
        <w:lang w:val="en-US" w:eastAsia="en-US" w:bidi="ar-SA"/>
      </w:rPr>
    </w:lvl>
    <w:lvl w:ilvl="1" w:tplc="00120F54">
      <w:numFmt w:val="bullet"/>
      <w:lvlText w:val="•"/>
      <w:lvlJc w:val="left"/>
      <w:pPr>
        <w:ind w:left="1802" w:hanging="361"/>
      </w:pPr>
      <w:rPr>
        <w:rFonts w:hint="default"/>
        <w:lang w:val="en-US" w:eastAsia="en-US" w:bidi="ar-SA"/>
      </w:rPr>
    </w:lvl>
    <w:lvl w:ilvl="2" w:tplc="6CE060C0">
      <w:numFmt w:val="bullet"/>
      <w:lvlText w:val="•"/>
      <w:lvlJc w:val="left"/>
      <w:pPr>
        <w:ind w:left="2724" w:hanging="361"/>
      </w:pPr>
      <w:rPr>
        <w:rFonts w:hint="default"/>
        <w:lang w:val="en-US" w:eastAsia="en-US" w:bidi="ar-SA"/>
      </w:rPr>
    </w:lvl>
    <w:lvl w:ilvl="3" w:tplc="3BE87D88">
      <w:numFmt w:val="bullet"/>
      <w:lvlText w:val="•"/>
      <w:lvlJc w:val="left"/>
      <w:pPr>
        <w:ind w:left="3646" w:hanging="361"/>
      </w:pPr>
      <w:rPr>
        <w:rFonts w:hint="default"/>
        <w:lang w:val="en-US" w:eastAsia="en-US" w:bidi="ar-SA"/>
      </w:rPr>
    </w:lvl>
    <w:lvl w:ilvl="4" w:tplc="2A7C2FCC">
      <w:numFmt w:val="bullet"/>
      <w:lvlText w:val="•"/>
      <w:lvlJc w:val="left"/>
      <w:pPr>
        <w:ind w:left="4568" w:hanging="361"/>
      </w:pPr>
      <w:rPr>
        <w:rFonts w:hint="default"/>
        <w:lang w:val="en-US" w:eastAsia="en-US" w:bidi="ar-SA"/>
      </w:rPr>
    </w:lvl>
    <w:lvl w:ilvl="5" w:tplc="F3080936">
      <w:numFmt w:val="bullet"/>
      <w:lvlText w:val="•"/>
      <w:lvlJc w:val="left"/>
      <w:pPr>
        <w:ind w:left="5490" w:hanging="361"/>
      </w:pPr>
      <w:rPr>
        <w:rFonts w:hint="default"/>
        <w:lang w:val="en-US" w:eastAsia="en-US" w:bidi="ar-SA"/>
      </w:rPr>
    </w:lvl>
    <w:lvl w:ilvl="6" w:tplc="9648B750">
      <w:numFmt w:val="bullet"/>
      <w:lvlText w:val="•"/>
      <w:lvlJc w:val="left"/>
      <w:pPr>
        <w:ind w:left="6412" w:hanging="361"/>
      </w:pPr>
      <w:rPr>
        <w:rFonts w:hint="default"/>
        <w:lang w:val="en-US" w:eastAsia="en-US" w:bidi="ar-SA"/>
      </w:rPr>
    </w:lvl>
    <w:lvl w:ilvl="7" w:tplc="E9A62B18">
      <w:numFmt w:val="bullet"/>
      <w:lvlText w:val="•"/>
      <w:lvlJc w:val="left"/>
      <w:pPr>
        <w:ind w:left="7334" w:hanging="361"/>
      </w:pPr>
      <w:rPr>
        <w:rFonts w:hint="default"/>
        <w:lang w:val="en-US" w:eastAsia="en-US" w:bidi="ar-SA"/>
      </w:rPr>
    </w:lvl>
    <w:lvl w:ilvl="8" w:tplc="9D881A24">
      <w:numFmt w:val="bullet"/>
      <w:lvlText w:val="•"/>
      <w:lvlJc w:val="left"/>
      <w:pPr>
        <w:ind w:left="8256" w:hanging="361"/>
      </w:pPr>
      <w:rPr>
        <w:rFonts w:hint="default"/>
        <w:lang w:val="en-US" w:eastAsia="en-US" w:bidi="ar-SA"/>
      </w:rPr>
    </w:lvl>
  </w:abstractNum>
  <w:abstractNum w:abstractNumId="12" w15:restartNumberingAfterBreak="0">
    <w:nsid w:val="555D0EFB"/>
    <w:multiLevelType w:val="hybridMultilevel"/>
    <w:tmpl w:val="EB2ECB4E"/>
    <w:lvl w:ilvl="0" w:tplc="F248729A">
      <w:numFmt w:val="bullet"/>
      <w:lvlText w:val="❖"/>
      <w:lvlJc w:val="left"/>
      <w:pPr>
        <w:ind w:left="160" w:hanging="274"/>
      </w:pPr>
      <w:rPr>
        <w:rFonts w:hint="default"/>
        <w:w w:val="100"/>
        <w:u w:val="single" w:color="000000"/>
        <w:lang w:val="en-US" w:eastAsia="en-US" w:bidi="ar-SA"/>
      </w:rPr>
    </w:lvl>
    <w:lvl w:ilvl="1" w:tplc="F9864E0E">
      <w:numFmt w:val="bullet"/>
      <w:lvlText w:val=""/>
      <w:lvlJc w:val="left"/>
      <w:pPr>
        <w:ind w:left="612" w:hanging="361"/>
      </w:pPr>
      <w:rPr>
        <w:rFonts w:hint="default"/>
        <w:w w:val="100"/>
        <w:lang w:val="en-US" w:eastAsia="en-US" w:bidi="ar-SA"/>
      </w:rPr>
    </w:lvl>
    <w:lvl w:ilvl="2" w:tplc="FC54B2F0">
      <w:numFmt w:val="bullet"/>
      <w:lvlText w:val=""/>
      <w:lvlJc w:val="left"/>
      <w:pPr>
        <w:ind w:left="981" w:hanging="361"/>
      </w:pPr>
      <w:rPr>
        <w:rFonts w:ascii="Wingdings" w:eastAsia="Wingdings" w:hAnsi="Wingdings" w:cs="Wingdings" w:hint="default"/>
        <w:w w:val="100"/>
        <w:sz w:val="22"/>
        <w:szCs w:val="22"/>
        <w:lang w:val="en-US" w:eastAsia="en-US" w:bidi="ar-SA"/>
      </w:rPr>
    </w:lvl>
    <w:lvl w:ilvl="3" w:tplc="3D42A01C">
      <w:numFmt w:val="bullet"/>
      <w:lvlText w:val=""/>
      <w:lvlJc w:val="left"/>
      <w:pPr>
        <w:ind w:left="1601" w:hanging="360"/>
      </w:pPr>
      <w:rPr>
        <w:rFonts w:ascii="Wingdings" w:eastAsia="Wingdings" w:hAnsi="Wingdings" w:cs="Wingdings" w:hint="default"/>
        <w:w w:val="100"/>
        <w:sz w:val="22"/>
        <w:szCs w:val="22"/>
        <w:lang w:val="en-US" w:eastAsia="en-US" w:bidi="ar-SA"/>
      </w:rPr>
    </w:lvl>
    <w:lvl w:ilvl="4" w:tplc="C7E0916C">
      <w:numFmt w:val="bullet"/>
      <w:lvlText w:val="•"/>
      <w:lvlJc w:val="left"/>
      <w:pPr>
        <w:ind w:left="2814" w:hanging="360"/>
      </w:pPr>
      <w:rPr>
        <w:rFonts w:hint="default"/>
        <w:lang w:val="en-US" w:eastAsia="en-US" w:bidi="ar-SA"/>
      </w:rPr>
    </w:lvl>
    <w:lvl w:ilvl="5" w:tplc="6CCC647C">
      <w:numFmt w:val="bullet"/>
      <w:lvlText w:val="•"/>
      <w:lvlJc w:val="left"/>
      <w:pPr>
        <w:ind w:left="4028" w:hanging="360"/>
      </w:pPr>
      <w:rPr>
        <w:rFonts w:hint="default"/>
        <w:lang w:val="en-US" w:eastAsia="en-US" w:bidi="ar-SA"/>
      </w:rPr>
    </w:lvl>
    <w:lvl w:ilvl="6" w:tplc="50CE7F7E">
      <w:numFmt w:val="bullet"/>
      <w:lvlText w:val="•"/>
      <w:lvlJc w:val="left"/>
      <w:pPr>
        <w:ind w:left="5242" w:hanging="360"/>
      </w:pPr>
      <w:rPr>
        <w:rFonts w:hint="default"/>
        <w:lang w:val="en-US" w:eastAsia="en-US" w:bidi="ar-SA"/>
      </w:rPr>
    </w:lvl>
    <w:lvl w:ilvl="7" w:tplc="A63CD34A">
      <w:numFmt w:val="bullet"/>
      <w:lvlText w:val="•"/>
      <w:lvlJc w:val="left"/>
      <w:pPr>
        <w:ind w:left="6457" w:hanging="360"/>
      </w:pPr>
      <w:rPr>
        <w:rFonts w:hint="default"/>
        <w:lang w:val="en-US" w:eastAsia="en-US" w:bidi="ar-SA"/>
      </w:rPr>
    </w:lvl>
    <w:lvl w:ilvl="8" w:tplc="4C8872EE">
      <w:numFmt w:val="bullet"/>
      <w:lvlText w:val="•"/>
      <w:lvlJc w:val="left"/>
      <w:pPr>
        <w:ind w:left="7671" w:hanging="360"/>
      </w:pPr>
      <w:rPr>
        <w:rFonts w:hint="default"/>
        <w:lang w:val="en-US" w:eastAsia="en-US" w:bidi="ar-SA"/>
      </w:rPr>
    </w:lvl>
  </w:abstractNum>
  <w:abstractNum w:abstractNumId="13" w15:restartNumberingAfterBreak="0">
    <w:nsid w:val="5A220963"/>
    <w:multiLevelType w:val="hybridMultilevel"/>
    <w:tmpl w:val="928A6182"/>
    <w:lvl w:ilvl="0" w:tplc="5508794E">
      <w:numFmt w:val="bullet"/>
      <w:lvlText w:val="➢"/>
      <w:lvlJc w:val="left"/>
      <w:pPr>
        <w:ind w:left="160" w:hanging="269"/>
      </w:pPr>
      <w:rPr>
        <w:rFonts w:ascii="MS Gothic" w:eastAsia="MS Gothic" w:hAnsi="MS Gothic" w:cs="MS Gothic" w:hint="default"/>
        <w:w w:val="100"/>
        <w:sz w:val="22"/>
        <w:szCs w:val="22"/>
        <w:lang w:val="en-US" w:eastAsia="en-US" w:bidi="ar-SA"/>
      </w:rPr>
    </w:lvl>
    <w:lvl w:ilvl="1" w:tplc="30EE8194">
      <w:numFmt w:val="bullet"/>
      <w:lvlText w:val=""/>
      <w:lvlJc w:val="left"/>
      <w:pPr>
        <w:ind w:left="881" w:hanging="361"/>
      </w:pPr>
      <w:rPr>
        <w:rFonts w:ascii="Wingdings" w:eastAsia="Wingdings" w:hAnsi="Wingdings" w:cs="Wingdings" w:hint="default"/>
        <w:w w:val="100"/>
        <w:sz w:val="22"/>
        <w:szCs w:val="22"/>
        <w:lang w:val="en-US" w:eastAsia="en-US" w:bidi="ar-SA"/>
      </w:rPr>
    </w:lvl>
    <w:lvl w:ilvl="2" w:tplc="9C6A3A46">
      <w:numFmt w:val="bullet"/>
      <w:lvlText w:val="•"/>
      <w:lvlJc w:val="left"/>
      <w:pPr>
        <w:ind w:left="1904" w:hanging="361"/>
      </w:pPr>
      <w:rPr>
        <w:rFonts w:hint="default"/>
        <w:lang w:val="en-US" w:eastAsia="en-US" w:bidi="ar-SA"/>
      </w:rPr>
    </w:lvl>
    <w:lvl w:ilvl="3" w:tplc="FF46DABC">
      <w:numFmt w:val="bullet"/>
      <w:lvlText w:val="•"/>
      <w:lvlJc w:val="left"/>
      <w:pPr>
        <w:ind w:left="2928" w:hanging="361"/>
      </w:pPr>
      <w:rPr>
        <w:rFonts w:hint="default"/>
        <w:lang w:val="en-US" w:eastAsia="en-US" w:bidi="ar-SA"/>
      </w:rPr>
    </w:lvl>
    <w:lvl w:ilvl="4" w:tplc="0BE013C2">
      <w:numFmt w:val="bullet"/>
      <w:lvlText w:val="•"/>
      <w:lvlJc w:val="left"/>
      <w:pPr>
        <w:ind w:left="3953" w:hanging="361"/>
      </w:pPr>
      <w:rPr>
        <w:rFonts w:hint="default"/>
        <w:lang w:val="en-US" w:eastAsia="en-US" w:bidi="ar-SA"/>
      </w:rPr>
    </w:lvl>
    <w:lvl w:ilvl="5" w:tplc="6772F4AE">
      <w:numFmt w:val="bullet"/>
      <w:lvlText w:val="•"/>
      <w:lvlJc w:val="left"/>
      <w:pPr>
        <w:ind w:left="4977" w:hanging="361"/>
      </w:pPr>
      <w:rPr>
        <w:rFonts w:hint="default"/>
        <w:lang w:val="en-US" w:eastAsia="en-US" w:bidi="ar-SA"/>
      </w:rPr>
    </w:lvl>
    <w:lvl w:ilvl="6" w:tplc="4CF81FF6">
      <w:numFmt w:val="bullet"/>
      <w:lvlText w:val="•"/>
      <w:lvlJc w:val="left"/>
      <w:pPr>
        <w:ind w:left="6002" w:hanging="361"/>
      </w:pPr>
      <w:rPr>
        <w:rFonts w:hint="default"/>
        <w:lang w:val="en-US" w:eastAsia="en-US" w:bidi="ar-SA"/>
      </w:rPr>
    </w:lvl>
    <w:lvl w:ilvl="7" w:tplc="AA96EE68">
      <w:numFmt w:val="bullet"/>
      <w:lvlText w:val="•"/>
      <w:lvlJc w:val="left"/>
      <w:pPr>
        <w:ind w:left="7026" w:hanging="361"/>
      </w:pPr>
      <w:rPr>
        <w:rFonts w:hint="default"/>
        <w:lang w:val="en-US" w:eastAsia="en-US" w:bidi="ar-SA"/>
      </w:rPr>
    </w:lvl>
    <w:lvl w:ilvl="8" w:tplc="9AF2CEA2">
      <w:numFmt w:val="bullet"/>
      <w:lvlText w:val="•"/>
      <w:lvlJc w:val="left"/>
      <w:pPr>
        <w:ind w:left="8051" w:hanging="361"/>
      </w:pPr>
      <w:rPr>
        <w:rFonts w:hint="default"/>
        <w:lang w:val="en-US" w:eastAsia="en-US" w:bidi="ar-SA"/>
      </w:rPr>
    </w:lvl>
  </w:abstractNum>
  <w:abstractNum w:abstractNumId="14" w15:restartNumberingAfterBreak="0">
    <w:nsid w:val="5B2E3857"/>
    <w:multiLevelType w:val="hybridMultilevel"/>
    <w:tmpl w:val="2A30D15E"/>
    <w:lvl w:ilvl="0" w:tplc="8720586E">
      <w:numFmt w:val="bullet"/>
      <w:lvlText w:val=""/>
      <w:lvlJc w:val="left"/>
      <w:pPr>
        <w:ind w:left="2681" w:hanging="360"/>
      </w:pPr>
      <w:rPr>
        <w:rFonts w:ascii="Wingdings" w:eastAsia="Wingdings" w:hAnsi="Wingdings" w:cs="Wingdings" w:hint="default"/>
        <w:w w:val="100"/>
        <w:sz w:val="22"/>
        <w:szCs w:val="22"/>
        <w:lang w:val="en-US" w:eastAsia="en-US" w:bidi="ar-SA"/>
      </w:rPr>
    </w:lvl>
    <w:lvl w:ilvl="1" w:tplc="FBA48922">
      <w:numFmt w:val="bullet"/>
      <w:lvlText w:val="•"/>
      <w:lvlJc w:val="left"/>
      <w:pPr>
        <w:ind w:left="3422" w:hanging="360"/>
      </w:pPr>
      <w:rPr>
        <w:rFonts w:hint="default"/>
        <w:lang w:val="en-US" w:eastAsia="en-US" w:bidi="ar-SA"/>
      </w:rPr>
    </w:lvl>
    <w:lvl w:ilvl="2" w:tplc="6B4EFDB2">
      <w:numFmt w:val="bullet"/>
      <w:lvlText w:val="•"/>
      <w:lvlJc w:val="left"/>
      <w:pPr>
        <w:ind w:left="4164" w:hanging="360"/>
      </w:pPr>
      <w:rPr>
        <w:rFonts w:hint="default"/>
        <w:lang w:val="en-US" w:eastAsia="en-US" w:bidi="ar-SA"/>
      </w:rPr>
    </w:lvl>
    <w:lvl w:ilvl="3" w:tplc="5450DF58">
      <w:numFmt w:val="bullet"/>
      <w:lvlText w:val="•"/>
      <w:lvlJc w:val="left"/>
      <w:pPr>
        <w:ind w:left="4906" w:hanging="360"/>
      </w:pPr>
      <w:rPr>
        <w:rFonts w:hint="default"/>
        <w:lang w:val="en-US" w:eastAsia="en-US" w:bidi="ar-SA"/>
      </w:rPr>
    </w:lvl>
    <w:lvl w:ilvl="4" w:tplc="F05211D0">
      <w:numFmt w:val="bullet"/>
      <w:lvlText w:val="•"/>
      <w:lvlJc w:val="left"/>
      <w:pPr>
        <w:ind w:left="5648" w:hanging="360"/>
      </w:pPr>
      <w:rPr>
        <w:rFonts w:hint="default"/>
        <w:lang w:val="en-US" w:eastAsia="en-US" w:bidi="ar-SA"/>
      </w:rPr>
    </w:lvl>
    <w:lvl w:ilvl="5" w:tplc="96B29EAE">
      <w:numFmt w:val="bullet"/>
      <w:lvlText w:val="•"/>
      <w:lvlJc w:val="left"/>
      <w:pPr>
        <w:ind w:left="6390" w:hanging="360"/>
      </w:pPr>
      <w:rPr>
        <w:rFonts w:hint="default"/>
        <w:lang w:val="en-US" w:eastAsia="en-US" w:bidi="ar-SA"/>
      </w:rPr>
    </w:lvl>
    <w:lvl w:ilvl="6" w:tplc="1A78E22A">
      <w:numFmt w:val="bullet"/>
      <w:lvlText w:val="•"/>
      <w:lvlJc w:val="left"/>
      <w:pPr>
        <w:ind w:left="7132" w:hanging="360"/>
      </w:pPr>
      <w:rPr>
        <w:rFonts w:hint="default"/>
        <w:lang w:val="en-US" w:eastAsia="en-US" w:bidi="ar-SA"/>
      </w:rPr>
    </w:lvl>
    <w:lvl w:ilvl="7" w:tplc="1E38A5B0">
      <w:numFmt w:val="bullet"/>
      <w:lvlText w:val="•"/>
      <w:lvlJc w:val="left"/>
      <w:pPr>
        <w:ind w:left="7874" w:hanging="360"/>
      </w:pPr>
      <w:rPr>
        <w:rFonts w:hint="default"/>
        <w:lang w:val="en-US" w:eastAsia="en-US" w:bidi="ar-SA"/>
      </w:rPr>
    </w:lvl>
    <w:lvl w:ilvl="8" w:tplc="EEE42058">
      <w:numFmt w:val="bullet"/>
      <w:lvlText w:val="•"/>
      <w:lvlJc w:val="left"/>
      <w:pPr>
        <w:ind w:left="8616" w:hanging="360"/>
      </w:pPr>
      <w:rPr>
        <w:rFonts w:hint="default"/>
        <w:lang w:val="en-US" w:eastAsia="en-US" w:bidi="ar-SA"/>
      </w:rPr>
    </w:lvl>
  </w:abstractNum>
  <w:abstractNum w:abstractNumId="15" w15:restartNumberingAfterBreak="0">
    <w:nsid w:val="6B2A02BE"/>
    <w:multiLevelType w:val="multilevel"/>
    <w:tmpl w:val="11A2EB38"/>
    <w:lvl w:ilvl="0">
      <w:start w:val="2"/>
      <w:numFmt w:val="decimal"/>
      <w:lvlText w:val="%1"/>
      <w:lvlJc w:val="left"/>
      <w:pPr>
        <w:ind w:left="578" w:hanging="419"/>
        <w:jc w:val="left"/>
      </w:pPr>
      <w:rPr>
        <w:rFonts w:hint="default"/>
        <w:lang w:val="en-US" w:eastAsia="en-US" w:bidi="ar-SA"/>
      </w:rPr>
    </w:lvl>
    <w:lvl w:ilvl="1">
      <w:start w:val="1"/>
      <w:numFmt w:val="decimal"/>
      <w:lvlText w:val="%1.%2"/>
      <w:lvlJc w:val="left"/>
      <w:pPr>
        <w:ind w:left="578" w:hanging="419"/>
        <w:jc w:val="left"/>
      </w:pPr>
      <w:rPr>
        <w:rFonts w:ascii="Calibri" w:eastAsia="Calibri" w:hAnsi="Calibri" w:cs="Calibri" w:hint="default"/>
        <w:b/>
        <w:bCs/>
        <w:color w:val="5F4879"/>
        <w:spacing w:val="-2"/>
        <w:w w:val="99"/>
        <w:sz w:val="28"/>
        <w:szCs w:val="28"/>
        <w:u w:val="single" w:color="5F4879"/>
        <w:lang w:val="en-US" w:eastAsia="en-US" w:bidi="ar-SA"/>
      </w:rPr>
    </w:lvl>
    <w:lvl w:ilvl="2">
      <w:numFmt w:val="bullet"/>
      <w:lvlText w:val=""/>
      <w:lvlJc w:val="left"/>
      <w:pPr>
        <w:ind w:left="2321" w:hanging="360"/>
      </w:pPr>
      <w:rPr>
        <w:rFonts w:ascii="Wingdings" w:eastAsia="Wingdings" w:hAnsi="Wingdings" w:cs="Wingdings" w:hint="default"/>
        <w:w w:val="100"/>
        <w:sz w:val="24"/>
        <w:szCs w:val="24"/>
        <w:lang w:val="en-US" w:eastAsia="en-US" w:bidi="ar-SA"/>
      </w:rPr>
    </w:lvl>
    <w:lvl w:ilvl="3">
      <w:numFmt w:val="bullet"/>
      <w:lvlText w:val="•"/>
      <w:lvlJc w:val="left"/>
      <w:pPr>
        <w:ind w:left="4048" w:hanging="360"/>
      </w:pPr>
      <w:rPr>
        <w:rFonts w:hint="default"/>
        <w:lang w:val="en-US" w:eastAsia="en-US" w:bidi="ar-SA"/>
      </w:rPr>
    </w:lvl>
    <w:lvl w:ilvl="4">
      <w:numFmt w:val="bullet"/>
      <w:lvlText w:val="•"/>
      <w:lvlJc w:val="left"/>
      <w:pPr>
        <w:ind w:left="4913" w:hanging="360"/>
      </w:pPr>
      <w:rPr>
        <w:rFonts w:hint="default"/>
        <w:lang w:val="en-US" w:eastAsia="en-US" w:bidi="ar-SA"/>
      </w:rPr>
    </w:lvl>
    <w:lvl w:ilvl="5">
      <w:numFmt w:val="bullet"/>
      <w:lvlText w:val="•"/>
      <w:lvlJc w:val="left"/>
      <w:pPr>
        <w:ind w:left="5777" w:hanging="360"/>
      </w:pPr>
      <w:rPr>
        <w:rFonts w:hint="default"/>
        <w:lang w:val="en-US" w:eastAsia="en-US" w:bidi="ar-SA"/>
      </w:rPr>
    </w:lvl>
    <w:lvl w:ilvl="6">
      <w:numFmt w:val="bullet"/>
      <w:lvlText w:val="•"/>
      <w:lvlJc w:val="left"/>
      <w:pPr>
        <w:ind w:left="6642" w:hanging="360"/>
      </w:pPr>
      <w:rPr>
        <w:rFonts w:hint="default"/>
        <w:lang w:val="en-US" w:eastAsia="en-US" w:bidi="ar-SA"/>
      </w:rPr>
    </w:lvl>
    <w:lvl w:ilvl="7">
      <w:numFmt w:val="bullet"/>
      <w:lvlText w:val="•"/>
      <w:lvlJc w:val="left"/>
      <w:pPr>
        <w:ind w:left="7506" w:hanging="360"/>
      </w:pPr>
      <w:rPr>
        <w:rFonts w:hint="default"/>
        <w:lang w:val="en-US" w:eastAsia="en-US" w:bidi="ar-SA"/>
      </w:rPr>
    </w:lvl>
    <w:lvl w:ilvl="8">
      <w:numFmt w:val="bullet"/>
      <w:lvlText w:val="•"/>
      <w:lvlJc w:val="left"/>
      <w:pPr>
        <w:ind w:left="8371" w:hanging="360"/>
      </w:pPr>
      <w:rPr>
        <w:rFonts w:hint="default"/>
        <w:lang w:val="en-US" w:eastAsia="en-US" w:bidi="ar-SA"/>
      </w:rPr>
    </w:lvl>
  </w:abstractNum>
  <w:abstractNum w:abstractNumId="16" w15:restartNumberingAfterBreak="0">
    <w:nsid w:val="70C160CB"/>
    <w:multiLevelType w:val="hybridMultilevel"/>
    <w:tmpl w:val="2CE48FC2"/>
    <w:lvl w:ilvl="0" w:tplc="774E4D10">
      <w:numFmt w:val="bullet"/>
      <w:lvlText w:val=""/>
      <w:lvlJc w:val="left"/>
      <w:pPr>
        <w:ind w:left="881" w:hanging="361"/>
      </w:pPr>
      <w:rPr>
        <w:rFonts w:ascii="Symbol" w:eastAsia="Symbol" w:hAnsi="Symbol" w:cs="Symbol" w:hint="default"/>
        <w:w w:val="100"/>
        <w:sz w:val="24"/>
        <w:szCs w:val="24"/>
        <w:lang w:val="en-US" w:eastAsia="en-US" w:bidi="ar-SA"/>
      </w:rPr>
    </w:lvl>
    <w:lvl w:ilvl="1" w:tplc="ECECA066">
      <w:numFmt w:val="bullet"/>
      <w:lvlText w:val="•"/>
      <w:lvlJc w:val="left"/>
      <w:pPr>
        <w:ind w:left="1802" w:hanging="361"/>
      </w:pPr>
      <w:rPr>
        <w:rFonts w:hint="default"/>
        <w:lang w:val="en-US" w:eastAsia="en-US" w:bidi="ar-SA"/>
      </w:rPr>
    </w:lvl>
    <w:lvl w:ilvl="2" w:tplc="E90C232A">
      <w:numFmt w:val="bullet"/>
      <w:lvlText w:val="•"/>
      <w:lvlJc w:val="left"/>
      <w:pPr>
        <w:ind w:left="2724" w:hanging="361"/>
      </w:pPr>
      <w:rPr>
        <w:rFonts w:hint="default"/>
        <w:lang w:val="en-US" w:eastAsia="en-US" w:bidi="ar-SA"/>
      </w:rPr>
    </w:lvl>
    <w:lvl w:ilvl="3" w:tplc="5476C4BE">
      <w:numFmt w:val="bullet"/>
      <w:lvlText w:val="•"/>
      <w:lvlJc w:val="left"/>
      <w:pPr>
        <w:ind w:left="3646" w:hanging="361"/>
      </w:pPr>
      <w:rPr>
        <w:rFonts w:hint="default"/>
        <w:lang w:val="en-US" w:eastAsia="en-US" w:bidi="ar-SA"/>
      </w:rPr>
    </w:lvl>
    <w:lvl w:ilvl="4" w:tplc="612E888A">
      <w:numFmt w:val="bullet"/>
      <w:lvlText w:val="•"/>
      <w:lvlJc w:val="left"/>
      <w:pPr>
        <w:ind w:left="4568" w:hanging="361"/>
      </w:pPr>
      <w:rPr>
        <w:rFonts w:hint="default"/>
        <w:lang w:val="en-US" w:eastAsia="en-US" w:bidi="ar-SA"/>
      </w:rPr>
    </w:lvl>
    <w:lvl w:ilvl="5" w:tplc="8C145F86">
      <w:numFmt w:val="bullet"/>
      <w:lvlText w:val="•"/>
      <w:lvlJc w:val="left"/>
      <w:pPr>
        <w:ind w:left="5490" w:hanging="361"/>
      </w:pPr>
      <w:rPr>
        <w:rFonts w:hint="default"/>
        <w:lang w:val="en-US" w:eastAsia="en-US" w:bidi="ar-SA"/>
      </w:rPr>
    </w:lvl>
    <w:lvl w:ilvl="6" w:tplc="1C1A7704">
      <w:numFmt w:val="bullet"/>
      <w:lvlText w:val="•"/>
      <w:lvlJc w:val="left"/>
      <w:pPr>
        <w:ind w:left="6412" w:hanging="361"/>
      </w:pPr>
      <w:rPr>
        <w:rFonts w:hint="default"/>
        <w:lang w:val="en-US" w:eastAsia="en-US" w:bidi="ar-SA"/>
      </w:rPr>
    </w:lvl>
    <w:lvl w:ilvl="7" w:tplc="65FE3378">
      <w:numFmt w:val="bullet"/>
      <w:lvlText w:val="•"/>
      <w:lvlJc w:val="left"/>
      <w:pPr>
        <w:ind w:left="7334" w:hanging="361"/>
      </w:pPr>
      <w:rPr>
        <w:rFonts w:hint="default"/>
        <w:lang w:val="en-US" w:eastAsia="en-US" w:bidi="ar-SA"/>
      </w:rPr>
    </w:lvl>
    <w:lvl w:ilvl="8" w:tplc="EF4CC534">
      <w:numFmt w:val="bullet"/>
      <w:lvlText w:val="•"/>
      <w:lvlJc w:val="left"/>
      <w:pPr>
        <w:ind w:left="8256" w:hanging="361"/>
      </w:pPr>
      <w:rPr>
        <w:rFonts w:hint="default"/>
        <w:lang w:val="en-US" w:eastAsia="en-US" w:bidi="ar-SA"/>
      </w:rPr>
    </w:lvl>
  </w:abstractNum>
  <w:num w:numId="1" w16cid:durableId="236021108">
    <w:abstractNumId w:val="6"/>
  </w:num>
  <w:num w:numId="2" w16cid:durableId="935359522">
    <w:abstractNumId w:val="12"/>
  </w:num>
  <w:num w:numId="3" w16cid:durableId="889536283">
    <w:abstractNumId w:val="8"/>
  </w:num>
  <w:num w:numId="4" w16cid:durableId="647436585">
    <w:abstractNumId w:val="5"/>
  </w:num>
  <w:num w:numId="5" w16cid:durableId="1608391532">
    <w:abstractNumId w:val="0"/>
  </w:num>
  <w:num w:numId="6" w16cid:durableId="1186988205">
    <w:abstractNumId w:val="3"/>
  </w:num>
  <w:num w:numId="7" w16cid:durableId="1143960943">
    <w:abstractNumId w:val="13"/>
  </w:num>
  <w:num w:numId="8" w16cid:durableId="1663121881">
    <w:abstractNumId w:val="10"/>
  </w:num>
  <w:num w:numId="9" w16cid:durableId="579295348">
    <w:abstractNumId w:val="16"/>
  </w:num>
  <w:num w:numId="10" w16cid:durableId="1439330189">
    <w:abstractNumId w:val="15"/>
  </w:num>
  <w:num w:numId="11" w16cid:durableId="524098543">
    <w:abstractNumId w:val="11"/>
  </w:num>
  <w:num w:numId="12" w16cid:durableId="1967003887">
    <w:abstractNumId w:val="1"/>
  </w:num>
  <w:num w:numId="13" w16cid:durableId="1484619025">
    <w:abstractNumId w:val="7"/>
  </w:num>
  <w:num w:numId="14" w16cid:durableId="282225867">
    <w:abstractNumId w:val="14"/>
  </w:num>
  <w:num w:numId="15" w16cid:durableId="1924100382">
    <w:abstractNumId w:val="2"/>
  </w:num>
  <w:num w:numId="16" w16cid:durableId="2062247141">
    <w:abstractNumId w:val="9"/>
  </w:num>
  <w:num w:numId="17" w16cid:durableId="155146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1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73B7"/>
    <w:rsid w:val="000A5764"/>
    <w:rsid w:val="001E73B7"/>
    <w:rsid w:val="00326474"/>
    <w:rsid w:val="00377A42"/>
    <w:rsid w:val="00382AA5"/>
    <w:rsid w:val="0063680D"/>
    <w:rsid w:val="0067184F"/>
    <w:rsid w:val="007A0773"/>
    <w:rsid w:val="00814D98"/>
    <w:rsid w:val="00924B27"/>
    <w:rsid w:val="009274EB"/>
    <w:rsid w:val="009351AB"/>
    <w:rsid w:val="009D04F2"/>
    <w:rsid w:val="009E566C"/>
    <w:rsid w:val="00AD5698"/>
    <w:rsid w:val="00AD607D"/>
    <w:rsid w:val="00C569BD"/>
    <w:rsid w:val="00CD370A"/>
    <w:rsid w:val="00D63324"/>
    <w:rsid w:val="00DC295E"/>
    <w:rsid w:val="00EB56AF"/>
    <w:rsid w:val="00F63B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17"/>
    <o:shapelayout v:ext="edit">
      <o:idmap v:ext="edit" data="2"/>
    </o:shapelayout>
  </w:shapeDefaults>
  <w:decimalSymbol w:val="."/>
  <w:listSeparator w:val=","/>
  <w14:docId w14:val="388C3F24"/>
  <w15:docId w15:val="{5BDC73EC-88B4-4375-8DDF-DB6CC7B9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8"/>
      <w:ind w:left="765"/>
      <w:outlineLvl w:val="0"/>
    </w:pPr>
    <w:rPr>
      <w:rFonts w:ascii="Times New Roman" w:eastAsia="Times New Roman" w:hAnsi="Times New Roman" w:cs="Times New Roman"/>
      <w:b/>
      <w:bCs/>
      <w:sz w:val="40"/>
      <w:szCs w:val="40"/>
    </w:rPr>
  </w:style>
  <w:style w:type="paragraph" w:styleId="Heading2">
    <w:name w:val="heading 2"/>
    <w:basedOn w:val="Normal"/>
    <w:uiPriority w:val="1"/>
    <w:qFormat/>
    <w:pPr>
      <w:spacing w:before="100"/>
      <w:ind w:left="1039"/>
      <w:outlineLvl w:val="1"/>
    </w:pPr>
    <w:rPr>
      <w:rFonts w:ascii="Cambria" w:eastAsia="Cambria" w:hAnsi="Cambria" w:cs="Cambria"/>
      <w:b/>
      <w:bCs/>
      <w:sz w:val="36"/>
      <w:szCs w:val="36"/>
    </w:rPr>
  </w:style>
  <w:style w:type="paragraph" w:styleId="Heading3">
    <w:name w:val="heading 3"/>
    <w:basedOn w:val="Normal"/>
    <w:uiPriority w:val="1"/>
    <w:qFormat/>
    <w:pPr>
      <w:ind w:left="1692" w:hanging="361"/>
      <w:outlineLvl w:val="2"/>
    </w:pPr>
    <w:rPr>
      <w:rFonts w:ascii="Cambria" w:eastAsia="Cambria" w:hAnsi="Cambria" w:cs="Cambria"/>
      <w:b/>
      <w:bCs/>
      <w:sz w:val="32"/>
      <w:szCs w:val="32"/>
    </w:rPr>
  </w:style>
  <w:style w:type="paragraph" w:styleId="Heading4">
    <w:name w:val="heading 4"/>
    <w:basedOn w:val="Normal"/>
    <w:uiPriority w:val="1"/>
    <w:qFormat/>
    <w:pPr>
      <w:spacing w:before="42"/>
      <w:ind w:left="881"/>
      <w:outlineLvl w:val="3"/>
    </w:pPr>
    <w:rPr>
      <w:b/>
      <w:bCs/>
      <w:sz w:val="28"/>
      <w:szCs w:val="28"/>
    </w:rPr>
  </w:style>
  <w:style w:type="paragraph" w:styleId="Heading5">
    <w:name w:val="heading 5"/>
    <w:basedOn w:val="Normal"/>
    <w:uiPriority w:val="1"/>
    <w:qFormat/>
    <w:pPr>
      <w:spacing w:before="52"/>
      <w:ind w:left="160"/>
      <w:outlineLvl w:val="4"/>
    </w:pPr>
    <w:rPr>
      <w:b/>
      <w:bCs/>
      <w:sz w:val="24"/>
      <w:szCs w:val="24"/>
    </w:rPr>
  </w:style>
  <w:style w:type="paragraph" w:styleId="Heading6">
    <w:name w:val="heading 6"/>
    <w:basedOn w:val="Normal"/>
    <w:uiPriority w:val="1"/>
    <w:qFormat/>
    <w:pPr>
      <w:ind w:left="160"/>
      <w:outlineLvl w:val="5"/>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7184F"/>
    <w:rPr>
      <w:color w:val="0000FF" w:themeColor="hyperlink"/>
      <w:u w:val="single"/>
    </w:rPr>
  </w:style>
  <w:style w:type="character" w:styleId="UnresolvedMention">
    <w:name w:val="Unresolved Mention"/>
    <w:basedOn w:val="DefaultParagraphFont"/>
    <w:uiPriority w:val="99"/>
    <w:semiHidden/>
    <w:unhideWhenUsed/>
    <w:rsid w:val="00671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5.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1.pn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04F45-470C-4C08-8F54-F43C56866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3963</Words>
  <Characters>22593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 AOB</dc:creator>
  <cp:lastModifiedBy>Moumita Sarkar</cp:lastModifiedBy>
  <cp:revision>14</cp:revision>
  <dcterms:created xsi:type="dcterms:W3CDTF">2023-05-09T11:25:00Z</dcterms:created>
  <dcterms:modified xsi:type="dcterms:W3CDTF">2023-05-09T14:41:00Z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2020-06-03T00:00:00Z</vt:filetime>
  </property>
  <property fmtid="{D5CDD505-2E9C-101B-9397-08002B2CF9AE}" pid="3" name="LastSaved">
    <vt:filetime>2023-05-09T00:00:00Z</vt:filetime>
  </property>
</Properties>
</file>